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DBB76" w14:textId="01F950E8" w:rsidR="0082666C" w:rsidRDefault="0082666C" w:rsidP="0082666C">
      <w:pPr>
        <w:autoSpaceDE w:val="0"/>
        <w:autoSpaceDN w:val="0"/>
        <w:adjustRightInd w:val="0"/>
        <w:spacing w:after="0"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Nabór na wolne stanowisko</w:t>
      </w:r>
    </w:p>
    <w:p w14:paraId="54A1770C" w14:textId="77777777" w:rsidR="0082666C" w:rsidRDefault="0082666C" w:rsidP="0082666C">
      <w:pPr>
        <w:autoSpaceDE w:val="0"/>
        <w:autoSpaceDN w:val="0"/>
        <w:adjustRightInd w:val="0"/>
        <w:spacing w:after="0" w:line="276" w:lineRule="auto"/>
        <w:jc w:val="center"/>
        <w:rPr>
          <w:rFonts w:ascii="Times New Roman" w:hAnsi="Times New Roman" w:cs="Times New Roman"/>
          <w:b/>
          <w:bCs/>
          <w:color w:val="000000"/>
          <w:sz w:val="28"/>
          <w:szCs w:val="28"/>
        </w:rPr>
      </w:pPr>
    </w:p>
    <w:p w14:paraId="2213A7D4" w14:textId="415E9E32" w:rsidR="0082666C" w:rsidRDefault="0082666C" w:rsidP="00625BCB">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Dyrektor Centrum Kultury og</w:t>
      </w:r>
      <w:r>
        <w:rPr>
          <w:rFonts w:ascii="TimesNewRomanPS-BoldMT" w:hAnsi="TimesNewRomanPS-BoldMT" w:cs="TimesNewRomanPS-BoldMT"/>
          <w:b/>
          <w:bCs/>
          <w:color w:val="000000"/>
          <w:sz w:val="24"/>
          <w:szCs w:val="24"/>
        </w:rPr>
        <w:t>ł</w:t>
      </w:r>
      <w:r>
        <w:rPr>
          <w:rFonts w:ascii="Times New Roman" w:hAnsi="Times New Roman" w:cs="Times New Roman"/>
          <w:b/>
          <w:bCs/>
          <w:color w:val="000000"/>
          <w:sz w:val="24"/>
          <w:szCs w:val="24"/>
        </w:rPr>
        <w:t>asza nabór na wolne stanowisko Młodszy Bibliotekarz Biblioteki Publicznej w Wielichowie</w:t>
      </w:r>
    </w:p>
    <w:p w14:paraId="09C40FC8" w14:textId="77777777" w:rsidR="0082666C" w:rsidRDefault="0082666C" w:rsidP="0082666C">
      <w:pPr>
        <w:autoSpaceDE w:val="0"/>
        <w:autoSpaceDN w:val="0"/>
        <w:adjustRightInd w:val="0"/>
        <w:spacing w:after="0" w:line="276" w:lineRule="auto"/>
        <w:rPr>
          <w:rFonts w:ascii="Times New Roman" w:hAnsi="Times New Roman" w:cs="Times New Roman"/>
          <w:b/>
          <w:bCs/>
          <w:color w:val="000000"/>
          <w:sz w:val="24"/>
          <w:szCs w:val="24"/>
        </w:rPr>
      </w:pPr>
    </w:p>
    <w:p w14:paraId="2F5AF1E5" w14:textId="7AE38EA8" w:rsidR="0082666C" w:rsidRDefault="0082666C" w:rsidP="0082666C">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Miejsce wykonywania pracy: </w:t>
      </w:r>
      <w:r>
        <w:rPr>
          <w:rFonts w:ascii="Times New Roman" w:hAnsi="Times New Roman" w:cs="Times New Roman"/>
          <w:color w:val="000000"/>
          <w:sz w:val="24"/>
          <w:szCs w:val="24"/>
        </w:rPr>
        <w:t>Filia Biblioteczna w Wilkowie Polskim, ul. Nowina 2</w:t>
      </w:r>
      <w:r w:rsidR="00625B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prac</w:t>
      </w:r>
      <w:r w:rsidR="00625BCB">
        <w:rPr>
          <w:rFonts w:ascii="Times New Roman" w:hAnsi="Times New Roman" w:cs="Times New Roman"/>
          <w:color w:val="000000"/>
          <w:sz w:val="24"/>
          <w:szCs w:val="24"/>
        </w:rPr>
        <w:t xml:space="preserve">a </w:t>
      </w:r>
      <w:r>
        <w:rPr>
          <w:rFonts w:ascii="Times New Roman" w:hAnsi="Times New Roman" w:cs="Times New Roman"/>
          <w:color w:val="000000"/>
          <w:sz w:val="24"/>
          <w:szCs w:val="24"/>
        </w:rPr>
        <w:t>równie</w:t>
      </w:r>
      <w:r>
        <w:rPr>
          <w:rFonts w:ascii="TimesNewRomanPSMT" w:hAnsi="TimesNewRomanPSMT" w:cs="TimesNewRomanPSMT"/>
          <w:color w:val="000000"/>
          <w:sz w:val="24"/>
          <w:szCs w:val="24"/>
        </w:rPr>
        <w:t xml:space="preserve">ż </w:t>
      </w:r>
      <w:r>
        <w:rPr>
          <w:rFonts w:ascii="Times New Roman" w:hAnsi="Times New Roman" w:cs="Times New Roman"/>
          <w:color w:val="000000"/>
          <w:sz w:val="24"/>
          <w:szCs w:val="24"/>
        </w:rPr>
        <w:t>w soboty</w:t>
      </w:r>
      <w:r w:rsidR="00625B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niedziele oraz </w:t>
      </w:r>
      <w:r>
        <w:rPr>
          <w:rFonts w:ascii="TimesNewRomanPSMT" w:hAnsi="TimesNewRomanPSMT" w:cs="TimesNewRomanPSMT"/>
          <w:color w:val="000000"/>
          <w:sz w:val="24"/>
          <w:szCs w:val="24"/>
        </w:rPr>
        <w:t>ś</w:t>
      </w:r>
      <w:r>
        <w:rPr>
          <w:rFonts w:ascii="Times New Roman" w:hAnsi="Times New Roman" w:cs="Times New Roman"/>
          <w:color w:val="000000"/>
          <w:sz w:val="24"/>
          <w:szCs w:val="24"/>
        </w:rPr>
        <w:t>wi</w:t>
      </w:r>
      <w:r>
        <w:rPr>
          <w:rFonts w:ascii="TimesNewRomanPSMT" w:hAnsi="TimesNewRomanPSMT" w:cs="TimesNewRomanPSMT"/>
          <w:color w:val="000000"/>
          <w:sz w:val="24"/>
          <w:szCs w:val="24"/>
        </w:rPr>
        <w:t>ę</w:t>
      </w:r>
      <w:r>
        <w:rPr>
          <w:rFonts w:ascii="Times New Roman" w:hAnsi="Times New Roman" w:cs="Times New Roman"/>
          <w:color w:val="000000"/>
          <w:sz w:val="24"/>
          <w:szCs w:val="24"/>
        </w:rPr>
        <w:t>ta.</w:t>
      </w:r>
    </w:p>
    <w:p w14:paraId="669CCF7F" w14:textId="77777777" w:rsidR="0082666C" w:rsidRDefault="0082666C" w:rsidP="0082666C">
      <w:pPr>
        <w:autoSpaceDE w:val="0"/>
        <w:autoSpaceDN w:val="0"/>
        <w:adjustRightInd w:val="0"/>
        <w:spacing w:after="0" w:line="276" w:lineRule="auto"/>
        <w:rPr>
          <w:rFonts w:ascii="Times New Roman" w:hAnsi="Times New Roman" w:cs="Times New Roman"/>
          <w:color w:val="000000"/>
          <w:sz w:val="24"/>
          <w:szCs w:val="24"/>
        </w:rPr>
      </w:pPr>
    </w:p>
    <w:p w14:paraId="4EFEAA3E" w14:textId="3A9D3AF7" w:rsidR="0082666C" w:rsidRDefault="0082666C" w:rsidP="0082666C">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Wymiar etatu: </w:t>
      </w:r>
      <w:r w:rsidR="00625BCB">
        <w:rPr>
          <w:rFonts w:ascii="Times New Roman" w:hAnsi="Times New Roman" w:cs="Times New Roman"/>
          <w:color w:val="000000"/>
          <w:sz w:val="24"/>
          <w:szCs w:val="24"/>
        </w:rPr>
        <w:t>¾ ; umowa na zastępstwo, praca od 01.01.202</w:t>
      </w:r>
      <w:r w:rsidR="00476A83">
        <w:rPr>
          <w:rFonts w:ascii="Times New Roman" w:hAnsi="Times New Roman" w:cs="Times New Roman"/>
          <w:color w:val="000000"/>
          <w:sz w:val="24"/>
          <w:szCs w:val="24"/>
        </w:rPr>
        <w:t>2</w:t>
      </w:r>
      <w:r w:rsidR="00625BCB">
        <w:rPr>
          <w:rFonts w:ascii="Times New Roman" w:hAnsi="Times New Roman" w:cs="Times New Roman"/>
          <w:color w:val="000000"/>
          <w:sz w:val="24"/>
          <w:szCs w:val="24"/>
        </w:rPr>
        <w:t xml:space="preserve"> r. </w:t>
      </w:r>
    </w:p>
    <w:p w14:paraId="7DB32C37" w14:textId="77777777" w:rsidR="0082666C" w:rsidRDefault="0082666C" w:rsidP="0082666C">
      <w:pPr>
        <w:autoSpaceDE w:val="0"/>
        <w:autoSpaceDN w:val="0"/>
        <w:adjustRightInd w:val="0"/>
        <w:spacing w:after="0" w:line="276" w:lineRule="auto"/>
        <w:rPr>
          <w:rFonts w:ascii="Times New Roman" w:hAnsi="Times New Roman" w:cs="Times New Roman"/>
          <w:b/>
          <w:bCs/>
          <w:color w:val="000000"/>
          <w:sz w:val="24"/>
          <w:szCs w:val="24"/>
        </w:rPr>
      </w:pPr>
    </w:p>
    <w:p w14:paraId="1AD5F460" w14:textId="7EA028E3" w:rsidR="0082666C" w:rsidRDefault="0082666C" w:rsidP="0082666C">
      <w:pPr>
        <w:autoSpaceDE w:val="0"/>
        <w:autoSpaceDN w:val="0"/>
        <w:adjustRightInd w:val="0"/>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Wymagania niezb</w:t>
      </w:r>
      <w:r>
        <w:rPr>
          <w:rFonts w:ascii="TimesNewRomanPS-BoldMT" w:hAnsi="TimesNewRomanPS-BoldMT" w:cs="TimesNewRomanPS-BoldMT"/>
          <w:b/>
          <w:bCs/>
          <w:color w:val="000000"/>
          <w:sz w:val="24"/>
          <w:szCs w:val="24"/>
        </w:rPr>
        <w:t>ę</w:t>
      </w:r>
      <w:r>
        <w:rPr>
          <w:rFonts w:ascii="Times New Roman" w:hAnsi="Times New Roman" w:cs="Times New Roman"/>
          <w:b/>
          <w:bCs/>
          <w:color w:val="000000"/>
          <w:sz w:val="24"/>
          <w:szCs w:val="24"/>
        </w:rPr>
        <w:t>dne:</w:t>
      </w:r>
    </w:p>
    <w:p w14:paraId="614D7DE8" w14:textId="77777777" w:rsidR="0082666C" w:rsidRDefault="0082666C" w:rsidP="0082666C">
      <w:pPr>
        <w:autoSpaceDE w:val="0"/>
        <w:autoSpaceDN w:val="0"/>
        <w:adjustRightInd w:val="0"/>
        <w:spacing w:after="0" w:line="276" w:lineRule="auto"/>
        <w:rPr>
          <w:rFonts w:ascii="Times New Roman" w:hAnsi="Times New Roman" w:cs="Times New Roman"/>
          <w:b/>
          <w:bCs/>
          <w:color w:val="000000"/>
          <w:sz w:val="24"/>
          <w:szCs w:val="24"/>
        </w:rPr>
      </w:pPr>
    </w:p>
    <w:p w14:paraId="1D0CD747" w14:textId="5F92F6E0" w:rsidR="0082666C" w:rsidRPr="0082666C" w:rsidRDefault="0082666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2666C">
        <w:rPr>
          <w:rFonts w:ascii="Times New Roman" w:hAnsi="Times New Roman" w:cs="Times New Roman"/>
          <w:color w:val="000000"/>
          <w:sz w:val="24"/>
          <w:szCs w:val="24"/>
        </w:rPr>
        <w:t>obywatelstwo polskie,</w:t>
      </w:r>
    </w:p>
    <w:p w14:paraId="10AB6E73" w14:textId="090F2624" w:rsidR="0082666C" w:rsidRPr="0082666C" w:rsidRDefault="0082666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2666C">
        <w:rPr>
          <w:rFonts w:ascii="Times New Roman" w:hAnsi="Times New Roman" w:cs="Times New Roman"/>
          <w:color w:val="000000"/>
          <w:sz w:val="24"/>
          <w:szCs w:val="24"/>
        </w:rPr>
        <w:t>pe</w:t>
      </w:r>
      <w:r w:rsidRPr="0082666C">
        <w:rPr>
          <w:rFonts w:ascii="TimesNewRomanPSMT" w:hAnsi="TimesNewRomanPSMT" w:cs="TimesNewRomanPSMT"/>
          <w:color w:val="000000"/>
          <w:sz w:val="24"/>
          <w:szCs w:val="24"/>
        </w:rPr>
        <w:t>ł</w:t>
      </w:r>
      <w:r w:rsidRPr="0082666C">
        <w:rPr>
          <w:rFonts w:ascii="Times New Roman" w:hAnsi="Times New Roman" w:cs="Times New Roman"/>
          <w:color w:val="000000"/>
          <w:sz w:val="24"/>
          <w:szCs w:val="24"/>
        </w:rPr>
        <w:t>na zdolno</w:t>
      </w:r>
      <w:r w:rsidRPr="0082666C">
        <w:rPr>
          <w:rFonts w:ascii="TimesNewRomanPSMT" w:hAnsi="TimesNewRomanPSMT" w:cs="TimesNewRomanPSMT"/>
          <w:color w:val="000000"/>
          <w:sz w:val="24"/>
          <w:szCs w:val="24"/>
        </w:rPr>
        <w:t xml:space="preserve">ść </w:t>
      </w:r>
      <w:r w:rsidRPr="0082666C">
        <w:rPr>
          <w:rFonts w:ascii="Times New Roman" w:hAnsi="Times New Roman" w:cs="Times New Roman"/>
          <w:color w:val="000000"/>
          <w:sz w:val="24"/>
          <w:szCs w:val="24"/>
        </w:rPr>
        <w:t>do czynno</w:t>
      </w:r>
      <w:r w:rsidRPr="0082666C">
        <w:rPr>
          <w:rFonts w:ascii="TimesNewRomanPSMT" w:hAnsi="TimesNewRomanPSMT" w:cs="TimesNewRomanPSMT"/>
          <w:color w:val="000000"/>
          <w:sz w:val="24"/>
          <w:szCs w:val="24"/>
        </w:rPr>
        <w:t>ś</w:t>
      </w:r>
      <w:r w:rsidRPr="0082666C">
        <w:rPr>
          <w:rFonts w:ascii="Times New Roman" w:hAnsi="Times New Roman" w:cs="Times New Roman"/>
          <w:color w:val="000000"/>
          <w:sz w:val="24"/>
          <w:szCs w:val="24"/>
        </w:rPr>
        <w:t>ci prawnych oraz korzystanie w pe</w:t>
      </w:r>
      <w:r w:rsidRPr="0082666C">
        <w:rPr>
          <w:rFonts w:ascii="TimesNewRomanPSMT" w:hAnsi="TimesNewRomanPSMT" w:cs="TimesNewRomanPSMT"/>
          <w:color w:val="000000"/>
          <w:sz w:val="24"/>
          <w:szCs w:val="24"/>
        </w:rPr>
        <w:t>ł</w:t>
      </w:r>
      <w:r w:rsidRPr="0082666C">
        <w:rPr>
          <w:rFonts w:ascii="Times New Roman" w:hAnsi="Times New Roman" w:cs="Times New Roman"/>
          <w:color w:val="000000"/>
          <w:sz w:val="24"/>
          <w:szCs w:val="24"/>
        </w:rPr>
        <w:t>ni z praw publicznych,</w:t>
      </w:r>
    </w:p>
    <w:p w14:paraId="1BB8F956" w14:textId="04F84D24" w:rsidR="0082666C" w:rsidRPr="0082666C" w:rsidRDefault="0082666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2666C">
        <w:rPr>
          <w:rFonts w:ascii="Times New Roman" w:hAnsi="Times New Roman" w:cs="Times New Roman"/>
          <w:color w:val="000000"/>
          <w:sz w:val="24"/>
          <w:szCs w:val="24"/>
        </w:rPr>
        <w:t>stan zdrowia, pozwalaj</w:t>
      </w:r>
      <w:r w:rsidRPr="0082666C">
        <w:rPr>
          <w:rFonts w:ascii="TimesNewRomanPSMT" w:hAnsi="TimesNewRomanPSMT" w:cs="TimesNewRomanPSMT"/>
          <w:color w:val="000000"/>
          <w:sz w:val="24"/>
          <w:szCs w:val="24"/>
        </w:rPr>
        <w:t>ą</w:t>
      </w:r>
      <w:r w:rsidRPr="0082666C">
        <w:rPr>
          <w:rFonts w:ascii="Times New Roman" w:hAnsi="Times New Roman" w:cs="Times New Roman"/>
          <w:color w:val="000000"/>
          <w:sz w:val="24"/>
          <w:szCs w:val="24"/>
        </w:rPr>
        <w:t xml:space="preserve">cy na zatrudnienie na stanowisku </w:t>
      </w:r>
      <w:r>
        <w:rPr>
          <w:rFonts w:ascii="Times New Roman" w:hAnsi="Times New Roman" w:cs="Times New Roman"/>
          <w:color w:val="000000"/>
          <w:sz w:val="24"/>
          <w:szCs w:val="24"/>
        </w:rPr>
        <w:t>młodszy</w:t>
      </w:r>
      <w:r w:rsidRPr="0082666C">
        <w:rPr>
          <w:rFonts w:ascii="Times New Roman" w:hAnsi="Times New Roman" w:cs="Times New Roman"/>
          <w:color w:val="000000"/>
          <w:sz w:val="24"/>
          <w:szCs w:val="24"/>
        </w:rPr>
        <w:t xml:space="preserve"> bibliotekarz,</w:t>
      </w:r>
    </w:p>
    <w:p w14:paraId="22421DA1" w14:textId="288DC597" w:rsidR="0082666C" w:rsidRPr="0082666C" w:rsidRDefault="0082666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2666C">
        <w:rPr>
          <w:rFonts w:ascii="Times New Roman" w:hAnsi="Times New Roman" w:cs="Times New Roman"/>
          <w:color w:val="000000"/>
          <w:sz w:val="24"/>
          <w:szCs w:val="24"/>
        </w:rPr>
        <w:t>wykszta</w:t>
      </w:r>
      <w:r w:rsidRPr="0082666C">
        <w:rPr>
          <w:rFonts w:ascii="TimesNewRomanPSMT" w:hAnsi="TimesNewRomanPSMT" w:cs="TimesNewRomanPSMT"/>
          <w:color w:val="000000"/>
          <w:sz w:val="24"/>
          <w:szCs w:val="24"/>
        </w:rPr>
        <w:t>ł</w:t>
      </w:r>
      <w:r w:rsidRPr="0082666C">
        <w:rPr>
          <w:rFonts w:ascii="Times New Roman" w:hAnsi="Times New Roman" w:cs="Times New Roman"/>
          <w:color w:val="000000"/>
          <w:sz w:val="24"/>
          <w:szCs w:val="24"/>
        </w:rPr>
        <w:t xml:space="preserve">cenie </w:t>
      </w:r>
      <w:r>
        <w:rPr>
          <w:rFonts w:ascii="Times New Roman" w:hAnsi="Times New Roman" w:cs="Times New Roman"/>
          <w:color w:val="000000"/>
          <w:sz w:val="24"/>
          <w:szCs w:val="24"/>
        </w:rPr>
        <w:t>średnie</w:t>
      </w:r>
      <w:r w:rsidRPr="0082666C">
        <w:rPr>
          <w:rFonts w:ascii="Times New Roman" w:hAnsi="Times New Roman" w:cs="Times New Roman"/>
          <w:color w:val="000000"/>
          <w:sz w:val="24"/>
          <w:szCs w:val="24"/>
        </w:rPr>
        <w:t>,</w:t>
      </w:r>
    </w:p>
    <w:p w14:paraId="778616A7" w14:textId="2FBE40B1" w:rsidR="0082666C" w:rsidRPr="0082666C" w:rsidRDefault="0082666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2666C">
        <w:rPr>
          <w:rFonts w:ascii="Times New Roman" w:hAnsi="Times New Roman" w:cs="Times New Roman"/>
          <w:color w:val="000000"/>
          <w:sz w:val="24"/>
          <w:szCs w:val="24"/>
        </w:rPr>
        <w:t>niekaralno</w:t>
      </w:r>
      <w:r w:rsidRPr="0082666C">
        <w:rPr>
          <w:rFonts w:ascii="TimesNewRomanPSMT" w:hAnsi="TimesNewRomanPSMT" w:cs="TimesNewRomanPSMT"/>
          <w:color w:val="000000"/>
          <w:sz w:val="24"/>
          <w:szCs w:val="24"/>
        </w:rPr>
        <w:t xml:space="preserve">ść </w:t>
      </w:r>
      <w:r w:rsidRPr="0082666C">
        <w:rPr>
          <w:rFonts w:ascii="Times New Roman" w:hAnsi="Times New Roman" w:cs="Times New Roman"/>
          <w:color w:val="000000"/>
          <w:sz w:val="24"/>
          <w:szCs w:val="24"/>
        </w:rPr>
        <w:t>za przest</w:t>
      </w:r>
      <w:r w:rsidRPr="0082666C">
        <w:rPr>
          <w:rFonts w:ascii="TimesNewRomanPSMT" w:hAnsi="TimesNewRomanPSMT" w:cs="TimesNewRomanPSMT"/>
          <w:color w:val="000000"/>
          <w:sz w:val="24"/>
          <w:szCs w:val="24"/>
        </w:rPr>
        <w:t>ę</w:t>
      </w:r>
      <w:r w:rsidRPr="0082666C">
        <w:rPr>
          <w:rFonts w:ascii="Times New Roman" w:hAnsi="Times New Roman" w:cs="Times New Roman"/>
          <w:color w:val="000000"/>
          <w:sz w:val="24"/>
          <w:szCs w:val="24"/>
        </w:rPr>
        <w:t>pstwa umy</w:t>
      </w:r>
      <w:r w:rsidRPr="0082666C">
        <w:rPr>
          <w:rFonts w:ascii="TimesNewRomanPSMT" w:hAnsi="TimesNewRomanPSMT" w:cs="TimesNewRomanPSMT"/>
          <w:color w:val="000000"/>
          <w:sz w:val="24"/>
          <w:szCs w:val="24"/>
        </w:rPr>
        <w:t>ś</w:t>
      </w:r>
      <w:r w:rsidRPr="0082666C">
        <w:rPr>
          <w:rFonts w:ascii="Times New Roman" w:hAnsi="Times New Roman" w:cs="Times New Roman"/>
          <w:color w:val="000000"/>
          <w:sz w:val="24"/>
          <w:szCs w:val="24"/>
        </w:rPr>
        <w:t>lne,</w:t>
      </w:r>
    </w:p>
    <w:p w14:paraId="5BA46523" w14:textId="3882DE7B" w:rsidR="0082666C" w:rsidRPr="0082666C" w:rsidRDefault="0082666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2666C">
        <w:rPr>
          <w:rFonts w:ascii="Times New Roman" w:hAnsi="Times New Roman" w:cs="Times New Roman"/>
          <w:color w:val="000000"/>
          <w:sz w:val="24"/>
          <w:szCs w:val="24"/>
        </w:rPr>
        <w:t>znajomo</w:t>
      </w:r>
      <w:r w:rsidRPr="0082666C">
        <w:rPr>
          <w:rFonts w:ascii="TimesNewRomanPSMT" w:hAnsi="TimesNewRomanPSMT" w:cs="TimesNewRomanPSMT"/>
          <w:color w:val="000000"/>
          <w:sz w:val="24"/>
          <w:szCs w:val="24"/>
        </w:rPr>
        <w:t xml:space="preserve">ść </w:t>
      </w:r>
      <w:r w:rsidRPr="0082666C">
        <w:rPr>
          <w:rFonts w:ascii="Times New Roman" w:hAnsi="Times New Roman" w:cs="Times New Roman"/>
          <w:color w:val="000000"/>
          <w:sz w:val="24"/>
          <w:szCs w:val="24"/>
        </w:rPr>
        <w:t>przepisów prawnych dotycz</w:t>
      </w:r>
      <w:r w:rsidRPr="0082666C">
        <w:rPr>
          <w:rFonts w:ascii="TimesNewRomanPSMT" w:hAnsi="TimesNewRomanPSMT" w:cs="TimesNewRomanPSMT"/>
          <w:color w:val="000000"/>
          <w:sz w:val="24"/>
          <w:szCs w:val="24"/>
        </w:rPr>
        <w:t>ą</w:t>
      </w:r>
      <w:r w:rsidRPr="0082666C">
        <w:rPr>
          <w:rFonts w:ascii="Times New Roman" w:hAnsi="Times New Roman" w:cs="Times New Roman"/>
          <w:color w:val="000000"/>
          <w:sz w:val="24"/>
          <w:szCs w:val="24"/>
        </w:rPr>
        <w:t>cych funkcjonowania instytucji kultury,</w:t>
      </w:r>
      <w:r>
        <w:rPr>
          <w:rFonts w:ascii="Times New Roman" w:hAnsi="Times New Roman" w:cs="Times New Roman"/>
          <w:color w:val="000000"/>
          <w:sz w:val="24"/>
          <w:szCs w:val="24"/>
        </w:rPr>
        <w:t xml:space="preserve"> </w:t>
      </w:r>
      <w:r w:rsidRPr="0082666C">
        <w:rPr>
          <w:rFonts w:ascii="Times New Roman" w:hAnsi="Times New Roman" w:cs="Times New Roman"/>
          <w:color w:val="000000"/>
          <w:sz w:val="24"/>
          <w:szCs w:val="24"/>
        </w:rPr>
        <w:t>w tym bibliotek oraz zasad ich finansowania,</w:t>
      </w:r>
    </w:p>
    <w:p w14:paraId="4F2B0FC6" w14:textId="10B34BBD" w:rsidR="0082666C" w:rsidRPr="0082666C" w:rsidRDefault="0082666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2666C">
        <w:rPr>
          <w:rFonts w:ascii="Times New Roman" w:hAnsi="Times New Roman" w:cs="Times New Roman"/>
          <w:color w:val="000000"/>
          <w:sz w:val="24"/>
          <w:szCs w:val="24"/>
        </w:rPr>
        <w:t>obs</w:t>
      </w:r>
      <w:r w:rsidRPr="0082666C">
        <w:rPr>
          <w:rFonts w:ascii="TimesNewRomanPSMT" w:hAnsi="TimesNewRomanPSMT" w:cs="TimesNewRomanPSMT"/>
          <w:color w:val="000000"/>
          <w:sz w:val="24"/>
          <w:szCs w:val="24"/>
        </w:rPr>
        <w:t>ł</w:t>
      </w:r>
      <w:r w:rsidRPr="0082666C">
        <w:rPr>
          <w:rFonts w:ascii="Times New Roman" w:hAnsi="Times New Roman" w:cs="Times New Roman"/>
          <w:color w:val="000000"/>
          <w:sz w:val="24"/>
          <w:szCs w:val="24"/>
        </w:rPr>
        <w:t>uga komputera, urz</w:t>
      </w:r>
      <w:r w:rsidRPr="0082666C">
        <w:rPr>
          <w:rFonts w:ascii="TimesNewRomanPSMT" w:hAnsi="TimesNewRomanPSMT" w:cs="TimesNewRomanPSMT"/>
          <w:color w:val="000000"/>
          <w:sz w:val="24"/>
          <w:szCs w:val="24"/>
        </w:rPr>
        <w:t>ą</w:t>
      </w:r>
      <w:r w:rsidRPr="0082666C">
        <w:rPr>
          <w:rFonts w:ascii="Times New Roman" w:hAnsi="Times New Roman" w:cs="Times New Roman"/>
          <w:color w:val="000000"/>
          <w:sz w:val="24"/>
          <w:szCs w:val="24"/>
        </w:rPr>
        <w:t>dze</w:t>
      </w:r>
      <w:r w:rsidRPr="0082666C">
        <w:rPr>
          <w:rFonts w:ascii="TimesNewRomanPSMT" w:hAnsi="TimesNewRomanPSMT" w:cs="TimesNewRomanPSMT"/>
          <w:color w:val="000000"/>
          <w:sz w:val="24"/>
          <w:szCs w:val="24"/>
        </w:rPr>
        <w:t xml:space="preserve">ń </w:t>
      </w:r>
      <w:r w:rsidRPr="0082666C">
        <w:rPr>
          <w:rFonts w:ascii="Times New Roman" w:hAnsi="Times New Roman" w:cs="Times New Roman"/>
          <w:color w:val="000000"/>
          <w:sz w:val="24"/>
          <w:szCs w:val="24"/>
        </w:rPr>
        <w:t>biurowych, obs</w:t>
      </w:r>
      <w:r w:rsidRPr="0082666C">
        <w:rPr>
          <w:rFonts w:ascii="TimesNewRomanPSMT" w:hAnsi="TimesNewRomanPSMT" w:cs="TimesNewRomanPSMT"/>
          <w:color w:val="000000"/>
          <w:sz w:val="24"/>
          <w:szCs w:val="24"/>
        </w:rPr>
        <w:t>ł</w:t>
      </w:r>
      <w:r w:rsidRPr="0082666C">
        <w:rPr>
          <w:rFonts w:ascii="Times New Roman" w:hAnsi="Times New Roman" w:cs="Times New Roman"/>
          <w:color w:val="000000"/>
          <w:sz w:val="24"/>
          <w:szCs w:val="24"/>
        </w:rPr>
        <w:t>uga oraz swobodne korzystanie</w:t>
      </w:r>
      <w:r>
        <w:rPr>
          <w:rFonts w:ascii="Times New Roman" w:hAnsi="Times New Roman" w:cs="Times New Roman"/>
          <w:color w:val="000000"/>
          <w:sz w:val="24"/>
          <w:szCs w:val="24"/>
        </w:rPr>
        <w:t xml:space="preserve"> </w:t>
      </w:r>
      <w:r w:rsidRPr="0082666C">
        <w:rPr>
          <w:rFonts w:ascii="Times New Roman" w:hAnsi="Times New Roman" w:cs="Times New Roman"/>
          <w:color w:val="000000"/>
          <w:sz w:val="24"/>
          <w:szCs w:val="24"/>
        </w:rPr>
        <w:t>z Internetu i umiej</w:t>
      </w:r>
      <w:r w:rsidRPr="0082666C">
        <w:rPr>
          <w:rFonts w:ascii="TimesNewRomanPSMT" w:hAnsi="TimesNewRomanPSMT" w:cs="TimesNewRomanPSMT"/>
          <w:color w:val="000000"/>
          <w:sz w:val="24"/>
          <w:szCs w:val="24"/>
        </w:rPr>
        <w:t>ę</w:t>
      </w:r>
      <w:r w:rsidRPr="0082666C">
        <w:rPr>
          <w:rFonts w:ascii="Times New Roman" w:hAnsi="Times New Roman" w:cs="Times New Roman"/>
          <w:color w:val="000000"/>
          <w:sz w:val="24"/>
          <w:szCs w:val="24"/>
        </w:rPr>
        <w:t>tno</w:t>
      </w:r>
      <w:r w:rsidRPr="0082666C">
        <w:rPr>
          <w:rFonts w:ascii="TimesNewRomanPSMT" w:hAnsi="TimesNewRomanPSMT" w:cs="TimesNewRomanPSMT"/>
          <w:color w:val="000000"/>
          <w:sz w:val="24"/>
          <w:szCs w:val="24"/>
        </w:rPr>
        <w:t xml:space="preserve">ść </w:t>
      </w:r>
      <w:r w:rsidRPr="0082666C">
        <w:rPr>
          <w:rFonts w:ascii="Times New Roman" w:hAnsi="Times New Roman" w:cs="Times New Roman"/>
          <w:color w:val="000000"/>
          <w:sz w:val="24"/>
          <w:szCs w:val="24"/>
        </w:rPr>
        <w:t>wykorzystywania go w pracy,</w:t>
      </w:r>
    </w:p>
    <w:p w14:paraId="4208F71F" w14:textId="43B6C900" w:rsidR="0082666C" w:rsidRPr="0082666C" w:rsidRDefault="0082666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2666C">
        <w:rPr>
          <w:rFonts w:ascii="Times New Roman" w:hAnsi="Times New Roman" w:cs="Times New Roman"/>
          <w:color w:val="000000"/>
          <w:sz w:val="24"/>
          <w:szCs w:val="24"/>
        </w:rPr>
        <w:t>znajomo</w:t>
      </w:r>
      <w:r w:rsidRPr="0082666C">
        <w:rPr>
          <w:rFonts w:ascii="TimesNewRomanPSMT" w:hAnsi="TimesNewRomanPSMT" w:cs="TimesNewRomanPSMT"/>
          <w:color w:val="000000"/>
          <w:sz w:val="24"/>
          <w:szCs w:val="24"/>
        </w:rPr>
        <w:t xml:space="preserve">ść </w:t>
      </w:r>
      <w:r w:rsidRPr="0082666C">
        <w:rPr>
          <w:rFonts w:ascii="Times New Roman" w:hAnsi="Times New Roman" w:cs="Times New Roman"/>
          <w:color w:val="000000"/>
          <w:sz w:val="24"/>
          <w:szCs w:val="24"/>
        </w:rPr>
        <w:t>zasad opracowania, gromadzenia i udost</w:t>
      </w:r>
      <w:r w:rsidRPr="0082666C">
        <w:rPr>
          <w:rFonts w:ascii="TimesNewRomanPSMT" w:hAnsi="TimesNewRomanPSMT" w:cs="TimesNewRomanPSMT"/>
          <w:color w:val="000000"/>
          <w:sz w:val="24"/>
          <w:szCs w:val="24"/>
        </w:rPr>
        <w:t>ę</w:t>
      </w:r>
      <w:r w:rsidRPr="0082666C">
        <w:rPr>
          <w:rFonts w:ascii="Times New Roman" w:hAnsi="Times New Roman" w:cs="Times New Roman"/>
          <w:color w:val="000000"/>
          <w:sz w:val="24"/>
          <w:szCs w:val="24"/>
        </w:rPr>
        <w:t>pniania zbiorów,</w:t>
      </w:r>
    </w:p>
    <w:p w14:paraId="0C395BA1" w14:textId="662E0F07" w:rsidR="0082666C" w:rsidRPr="0082666C" w:rsidRDefault="0082666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2666C">
        <w:rPr>
          <w:rFonts w:ascii="Times New Roman" w:hAnsi="Times New Roman" w:cs="Times New Roman"/>
          <w:color w:val="000000"/>
          <w:sz w:val="24"/>
          <w:szCs w:val="24"/>
        </w:rPr>
        <w:t>znajomo</w:t>
      </w:r>
      <w:r w:rsidRPr="0082666C">
        <w:rPr>
          <w:rFonts w:ascii="TimesNewRomanPSMT" w:hAnsi="TimesNewRomanPSMT" w:cs="TimesNewRomanPSMT"/>
          <w:color w:val="000000"/>
          <w:sz w:val="24"/>
          <w:szCs w:val="24"/>
        </w:rPr>
        <w:t xml:space="preserve">ść </w:t>
      </w:r>
      <w:r w:rsidRPr="0082666C">
        <w:rPr>
          <w:rFonts w:ascii="Times New Roman" w:hAnsi="Times New Roman" w:cs="Times New Roman"/>
          <w:color w:val="000000"/>
          <w:sz w:val="24"/>
          <w:szCs w:val="24"/>
        </w:rPr>
        <w:t>ustawy o bibliotekach i ustawy o organizowaniu i prowadzenia</w:t>
      </w:r>
      <w:r>
        <w:rPr>
          <w:rFonts w:ascii="Times New Roman" w:hAnsi="Times New Roman" w:cs="Times New Roman"/>
          <w:color w:val="000000"/>
          <w:sz w:val="24"/>
          <w:szCs w:val="24"/>
        </w:rPr>
        <w:t xml:space="preserve"> </w:t>
      </w:r>
      <w:r w:rsidRPr="0082666C">
        <w:rPr>
          <w:rFonts w:ascii="Times New Roman" w:hAnsi="Times New Roman" w:cs="Times New Roman"/>
          <w:color w:val="000000"/>
          <w:sz w:val="24"/>
          <w:szCs w:val="24"/>
        </w:rPr>
        <w:t>dzia</w:t>
      </w:r>
      <w:r w:rsidRPr="0082666C">
        <w:rPr>
          <w:rFonts w:ascii="TimesNewRomanPSMT" w:hAnsi="TimesNewRomanPSMT" w:cs="TimesNewRomanPSMT"/>
          <w:color w:val="000000"/>
          <w:sz w:val="24"/>
          <w:szCs w:val="24"/>
        </w:rPr>
        <w:t>ł</w:t>
      </w:r>
      <w:r w:rsidRPr="0082666C">
        <w:rPr>
          <w:rFonts w:ascii="Times New Roman" w:hAnsi="Times New Roman" w:cs="Times New Roman"/>
          <w:color w:val="000000"/>
          <w:sz w:val="24"/>
          <w:szCs w:val="24"/>
        </w:rPr>
        <w:t>alno</w:t>
      </w:r>
      <w:r w:rsidRPr="0082666C">
        <w:rPr>
          <w:rFonts w:ascii="TimesNewRomanPSMT" w:hAnsi="TimesNewRomanPSMT" w:cs="TimesNewRomanPSMT"/>
          <w:color w:val="000000"/>
          <w:sz w:val="24"/>
          <w:szCs w:val="24"/>
        </w:rPr>
        <w:t>ś</w:t>
      </w:r>
      <w:r w:rsidRPr="0082666C">
        <w:rPr>
          <w:rFonts w:ascii="Times New Roman" w:hAnsi="Times New Roman" w:cs="Times New Roman"/>
          <w:color w:val="000000"/>
          <w:sz w:val="24"/>
          <w:szCs w:val="24"/>
        </w:rPr>
        <w:t>ci kulturalnej,</w:t>
      </w:r>
    </w:p>
    <w:p w14:paraId="0F7CF3AD" w14:textId="5E965B0A" w:rsidR="0082666C" w:rsidRPr="0082666C" w:rsidRDefault="0082666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2666C">
        <w:rPr>
          <w:rFonts w:ascii="Times New Roman" w:hAnsi="Times New Roman" w:cs="Times New Roman"/>
          <w:color w:val="000000"/>
          <w:sz w:val="24"/>
          <w:szCs w:val="24"/>
        </w:rPr>
        <w:t>samodzielno</w:t>
      </w:r>
      <w:r w:rsidRPr="0082666C">
        <w:rPr>
          <w:rFonts w:ascii="TimesNewRomanPSMT" w:hAnsi="TimesNewRomanPSMT" w:cs="TimesNewRomanPSMT"/>
          <w:color w:val="000000"/>
          <w:sz w:val="24"/>
          <w:szCs w:val="24"/>
        </w:rPr>
        <w:t xml:space="preserve">ść </w:t>
      </w:r>
      <w:r w:rsidRPr="0082666C">
        <w:rPr>
          <w:rFonts w:ascii="Times New Roman" w:hAnsi="Times New Roman" w:cs="Times New Roman"/>
          <w:color w:val="000000"/>
          <w:sz w:val="24"/>
          <w:szCs w:val="24"/>
        </w:rPr>
        <w:t>i odpowiedzialno</w:t>
      </w:r>
      <w:r w:rsidRPr="0082666C">
        <w:rPr>
          <w:rFonts w:ascii="TimesNewRomanPSMT" w:hAnsi="TimesNewRomanPSMT" w:cs="TimesNewRomanPSMT"/>
          <w:color w:val="000000"/>
          <w:sz w:val="24"/>
          <w:szCs w:val="24"/>
        </w:rPr>
        <w:t xml:space="preserve">ść </w:t>
      </w:r>
      <w:r w:rsidRPr="0082666C">
        <w:rPr>
          <w:rFonts w:ascii="Times New Roman" w:hAnsi="Times New Roman" w:cs="Times New Roman"/>
          <w:color w:val="000000"/>
          <w:sz w:val="24"/>
          <w:szCs w:val="24"/>
        </w:rPr>
        <w:t>za powierzone zadania, dobra organizacja pracy,</w:t>
      </w:r>
    </w:p>
    <w:p w14:paraId="6B12596C" w14:textId="53531A0C" w:rsidR="0082666C" w:rsidRPr="0082666C" w:rsidRDefault="0082666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2666C">
        <w:rPr>
          <w:rFonts w:ascii="Times New Roman" w:hAnsi="Times New Roman" w:cs="Times New Roman"/>
          <w:color w:val="000000"/>
          <w:sz w:val="24"/>
          <w:szCs w:val="24"/>
        </w:rPr>
        <w:t>predyspozycje do organizowania i prowadzenia przedsi</w:t>
      </w:r>
      <w:r w:rsidRPr="0082666C">
        <w:rPr>
          <w:rFonts w:ascii="TimesNewRomanPSMT" w:hAnsi="TimesNewRomanPSMT" w:cs="TimesNewRomanPSMT"/>
          <w:color w:val="000000"/>
          <w:sz w:val="24"/>
          <w:szCs w:val="24"/>
        </w:rPr>
        <w:t>ę</w:t>
      </w:r>
      <w:r w:rsidRPr="0082666C">
        <w:rPr>
          <w:rFonts w:ascii="Times New Roman" w:hAnsi="Times New Roman" w:cs="Times New Roman"/>
          <w:color w:val="000000"/>
          <w:sz w:val="24"/>
          <w:szCs w:val="24"/>
        </w:rPr>
        <w:t>wzi</w:t>
      </w:r>
      <w:r w:rsidRPr="0082666C">
        <w:rPr>
          <w:rFonts w:ascii="TimesNewRomanPSMT" w:hAnsi="TimesNewRomanPSMT" w:cs="TimesNewRomanPSMT"/>
          <w:color w:val="000000"/>
          <w:sz w:val="24"/>
          <w:szCs w:val="24"/>
        </w:rPr>
        <w:t xml:space="preserve">ęć </w:t>
      </w:r>
      <w:r w:rsidRPr="0082666C">
        <w:rPr>
          <w:rFonts w:ascii="Times New Roman" w:hAnsi="Times New Roman" w:cs="Times New Roman"/>
          <w:color w:val="000000"/>
          <w:sz w:val="24"/>
          <w:szCs w:val="24"/>
        </w:rPr>
        <w:t>promocyjnych</w:t>
      </w:r>
      <w:r>
        <w:rPr>
          <w:rFonts w:ascii="Times New Roman" w:hAnsi="Times New Roman" w:cs="Times New Roman"/>
          <w:color w:val="000000"/>
          <w:sz w:val="24"/>
          <w:szCs w:val="24"/>
        </w:rPr>
        <w:t xml:space="preserve"> </w:t>
      </w:r>
      <w:r w:rsidRPr="0082666C">
        <w:rPr>
          <w:rFonts w:ascii="Times New Roman" w:hAnsi="Times New Roman" w:cs="Times New Roman"/>
          <w:color w:val="000000"/>
          <w:sz w:val="24"/>
          <w:szCs w:val="24"/>
        </w:rPr>
        <w:t>zwi</w:t>
      </w:r>
      <w:r w:rsidRPr="0082666C">
        <w:rPr>
          <w:rFonts w:ascii="TimesNewRomanPSMT" w:hAnsi="TimesNewRomanPSMT" w:cs="TimesNewRomanPSMT"/>
          <w:color w:val="000000"/>
          <w:sz w:val="24"/>
          <w:szCs w:val="24"/>
        </w:rPr>
        <w:t>ą</w:t>
      </w:r>
      <w:r w:rsidRPr="0082666C">
        <w:rPr>
          <w:rFonts w:ascii="Times New Roman" w:hAnsi="Times New Roman" w:cs="Times New Roman"/>
          <w:color w:val="000000"/>
          <w:sz w:val="24"/>
          <w:szCs w:val="24"/>
        </w:rPr>
        <w:t>zanych z dzia</w:t>
      </w:r>
      <w:r w:rsidRPr="0082666C">
        <w:rPr>
          <w:rFonts w:ascii="TimesNewRomanPSMT" w:hAnsi="TimesNewRomanPSMT" w:cs="TimesNewRomanPSMT"/>
          <w:color w:val="000000"/>
          <w:sz w:val="24"/>
          <w:szCs w:val="24"/>
        </w:rPr>
        <w:t>ł</w:t>
      </w:r>
      <w:r w:rsidRPr="0082666C">
        <w:rPr>
          <w:rFonts w:ascii="Times New Roman" w:hAnsi="Times New Roman" w:cs="Times New Roman"/>
          <w:color w:val="000000"/>
          <w:sz w:val="24"/>
          <w:szCs w:val="24"/>
        </w:rPr>
        <w:t>alno</w:t>
      </w:r>
      <w:r w:rsidRPr="0082666C">
        <w:rPr>
          <w:rFonts w:ascii="TimesNewRomanPSMT" w:hAnsi="TimesNewRomanPSMT" w:cs="TimesNewRomanPSMT"/>
          <w:color w:val="000000"/>
          <w:sz w:val="24"/>
          <w:szCs w:val="24"/>
        </w:rPr>
        <w:t>ś</w:t>
      </w:r>
      <w:r w:rsidRPr="0082666C">
        <w:rPr>
          <w:rFonts w:ascii="Times New Roman" w:hAnsi="Times New Roman" w:cs="Times New Roman"/>
          <w:color w:val="000000"/>
          <w:sz w:val="24"/>
          <w:szCs w:val="24"/>
        </w:rPr>
        <w:t>ci</w:t>
      </w:r>
      <w:r w:rsidRPr="0082666C">
        <w:rPr>
          <w:rFonts w:ascii="TimesNewRomanPSMT" w:hAnsi="TimesNewRomanPSMT" w:cs="TimesNewRomanPSMT"/>
          <w:color w:val="000000"/>
          <w:sz w:val="24"/>
          <w:szCs w:val="24"/>
        </w:rPr>
        <w:t xml:space="preserve">ą </w:t>
      </w:r>
      <w:r w:rsidRPr="0082666C">
        <w:rPr>
          <w:rFonts w:ascii="Times New Roman" w:hAnsi="Times New Roman" w:cs="Times New Roman"/>
          <w:color w:val="000000"/>
          <w:sz w:val="24"/>
          <w:szCs w:val="24"/>
        </w:rPr>
        <w:t>kulturaln</w:t>
      </w:r>
      <w:r w:rsidRPr="0082666C">
        <w:rPr>
          <w:rFonts w:ascii="TimesNewRomanPSMT" w:hAnsi="TimesNewRomanPSMT" w:cs="TimesNewRomanPSMT"/>
          <w:color w:val="000000"/>
          <w:sz w:val="24"/>
          <w:szCs w:val="24"/>
        </w:rPr>
        <w:t>ą</w:t>
      </w:r>
      <w:r w:rsidRPr="0082666C">
        <w:rPr>
          <w:rFonts w:ascii="Times New Roman" w:hAnsi="Times New Roman" w:cs="Times New Roman"/>
          <w:color w:val="000000"/>
          <w:sz w:val="24"/>
          <w:szCs w:val="24"/>
        </w:rPr>
        <w:t>,</w:t>
      </w:r>
    </w:p>
    <w:p w14:paraId="39FD7FA4" w14:textId="79001D15" w:rsidR="0082666C" w:rsidRPr="0082666C" w:rsidRDefault="0082666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2666C">
        <w:rPr>
          <w:rFonts w:ascii="TimesNewRomanPSMT" w:hAnsi="TimesNewRomanPSMT" w:cs="TimesNewRomanPSMT"/>
          <w:color w:val="000000"/>
          <w:sz w:val="24"/>
          <w:szCs w:val="24"/>
        </w:rPr>
        <w:t>ł</w:t>
      </w:r>
      <w:r w:rsidRPr="0082666C">
        <w:rPr>
          <w:rFonts w:ascii="Times New Roman" w:hAnsi="Times New Roman" w:cs="Times New Roman"/>
          <w:color w:val="000000"/>
          <w:sz w:val="24"/>
          <w:szCs w:val="24"/>
        </w:rPr>
        <w:t>atwo</w:t>
      </w:r>
      <w:r w:rsidRPr="0082666C">
        <w:rPr>
          <w:rFonts w:ascii="TimesNewRomanPSMT" w:hAnsi="TimesNewRomanPSMT" w:cs="TimesNewRomanPSMT"/>
          <w:color w:val="000000"/>
          <w:sz w:val="24"/>
          <w:szCs w:val="24"/>
        </w:rPr>
        <w:t xml:space="preserve">ść </w:t>
      </w:r>
      <w:r w:rsidRPr="0082666C">
        <w:rPr>
          <w:rFonts w:ascii="Times New Roman" w:hAnsi="Times New Roman" w:cs="Times New Roman"/>
          <w:color w:val="000000"/>
          <w:sz w:val="24"/>
          <w:szCs w:val="24"/>
        </w:rPr>
        <w:t>nawi</w:t>
      </w:r>
      <w:r w:rsidRPr="0082666C">
        <w:rPr>
          <w:rFonts w:ascii="TimesNewRomanPSMT" w:hAnsi="TimesNewRomanPSMT" w:cs="TimesNewRomanPSMT"/>
          <w:color w:val="000000"/>
          <w:sz w:val="24"/>
          <w:szCs w:val="24"/>
        </w:rPr>
        <w:t>ą</w:t>
      </w:r>
      <w:r w:rsidRPr="0082666C">
        <w:rPr>
          <w:rFonts w:ascii="Times New Roman" w:hAnsi="Times New Roman" w:cs="Times New Roman"/>
          <w:color w:val="000000"/>
          <w:sz w:val="24"/>
          <w:szCs w:val="24"/>
        </w:rPr>
        <w:t>zywania kontaktu z dzie</w:t>
      </w:r>
      <w:r w:rsidRPr="0082666C">
        <w:rPr>
          <w:rFonts w:ascii="TimesNewRomanPSMT" w:hAnsi="TimesNewRomanPSMT" w:cs="TimesNewRomanPSMT"/>
          <w:color w:val="000000"/>
          <w:sz w:val="24"/>
          <w:szCs w:val="24"/>
        </w:rPr>
        <w:t>ć</w:t>
      </w:r>
      <w:r w:rsidRPr="0082666C">
        <w:rPr>
          <w:rFonts w:ascii="Times New Roman" w:hAnsi="Times New Roman" w:cs="Times New Roman"/>
          <w:color w:val="000000"/>
          <w:sz w:val="24"/>
          <w:szCs w:val="24"/>
        </w:rPr>
        <w:t>mi,</w:t>
      </w:r>
    </w:p>
    <w:p w14:paraId="4D1696B6" w14:textId="2F2E3137" w:rsidR="0082666C" w:rsidRPr="0082666C" w:rsidRDefault="0082666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2666C">
        <w:rPr>
          <w:rFonts w:ascii="Times New Roman" w:hAnsi="Times New Roman" w:cs="Times New Roman"/>
          <w:color w:val="000000"/>
          <w:sz w:val="24"/>
          <w:szCs w:val="24"/>
        </w:rPr>
        <w:t>skrupulatno</w:t>
      </w:r>
      <w:r w:rsidRPr="0082666C">
        <w:rPr>
          <w:rFonts w:ascii="TimesNewRomanPSMT" w:hAnsi="TimesNewRomanPSMT" w:cs="TimesNewRomanPSMT"/>
          <w:color w:val="000000"/>
          <w:sz w:val="24"/>
          <w:szCs w:val="24"/>
        </w:rPr>
        <w:t>ść</w:t>
      </w:r>
      <w:r w:rsidRPr="0082666C">
        <w:rPr>
          <w:rFonts w:ascii="Times New Roman" w:hAnsi="Times New Roman" w:cs="Times New Roman"/>
          <w:color w:val="000000"/>
          <w:sz w:val="24"/>
          <w:szCs w:val="24"/>
        </w:rPr>
        <w:t>, sumienno</w:t>
      </w:r>
      <w:r w:rsidRPr="0082666C">
        <w:rPr>
          <w:rFonts w:ascii="TimesNewRomanPSMT" w:hAnsi="TimesNewRomanPSMT" w:cs="TimesNewRomanPSMT"/>
          <w:color w:val="000000"/>
          <w:sz w:val="24"/>
          <w:szCs w:val="24"/>
        </w:rPr>
        <w:t xml:space="preserve">ść </w:t>
      </w:r>
      <w:r w:rsidRPr="0082666C">
        <w:rPr>
          <w:rFonts w:ascii="Times New Roman" w:hAnsi="Times New Roman" w:cs="Times New Roman"/>
          <w:color w:val="000000"/>
          <w:sz w:val="24"/>
          <w:szCs w:val="24"/>
        </w:rPr>
        <w:t>zaanga</w:t>
      </w:r>
      <w:r w:rsidRPr="0082666C">
        <w:rPr>
          <w:rFonts w:ascii="TimesNewRomanPSMT" w:hAnsi="TimesNewRomanPSMT" w:cs="TimesNewRomanPSMT"/>
          <w:color w:val="000000"/>
          <w:sz w:val="24"/>
          <w:szCs w:val="24"/>
        </w:rPr>
        <w:t>ż</w:t>
      </w:r>
      <w:r w:rsidRPr="0082666C">
        <w:rPr>
          <w:rFonts w:ascii="Times New Roman" w:hAnsi="Times New Roman" w:cs="Times New Roman"/>
          <w:color w:val="000000"/>
          <w:sz w:val="24"/>
          <w:szCs w:val="24"/>
        </w:rPr>
        <w:t>owanie w rozwój biblioteki,</w:t>
      </w:r>
    </w:p>
    <w:p w14:paraId="76A09FAD" w14:textId="342F9C48" w:rsidR="0082666C" w:rsidRPr="0082666C" w:rsidRDefault="0082666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2666C">
        <w:rPr>
          <w:rFonts w:ascii="Times New Roman" w:hAnsi="Times New Roman" w:cs="Times New Roman"/>
          <w:color w:val="000000"/>
          <w:sz w:val="24"/>
          <w:szCs w:val="24"/>
        </w:rPr>
        <w:t>kreatywno</w:t>
      </w:r>
      <w:r w:rsidRPr="0082666C">
        <w:rPr>
          <w:rFonts w:ascii="TimesNewRomanPSMT" w:hAnsi="TimesNewRomanPSMT" w:cs="TimesNewRomanPSMT"/>
          <w:color w:val="000000"/>
          <w:sz w:val="24"/>
          <w:szCs w:val="24"/>
        </w:rPr>
        <w:t>ść</w:t>
      </w:r>
      <w:r w:rsidRPr="0082666C">
        <w:rPr>
          <w:rFonts w:ascii="Times New Roman" w:hAnsi="Times New Roman" w:cs="Times New Roman"/>
          <w:color w:val="000000"/>
          <w:sz w:val="24"/>
          <w:szCs w:val="24"/>
        </w:rPr>
        <w:t>, silna motywacja do pracy</w:t>
      </w:r>
      <w:r w:rsidR="00D81EB1">
        <w:rPr>
          <w:rFonts w:ascii="Times New Roman" w:hAnsi="Times New Roman" w:cs="Times New Roman"/>
          <w:color w:val="000000"/>
          <w:sz w:val="24"/>
          <w:szCs w:val="24"/>
        </w:rPr>
        <w:t>,</w:t>
      </w:r>
    </w:p>
    <w:p w14:paraId="0B1AAEB4" w14:textId="781CC0A1" w:rsidR="0082666C" w:rsidRDefault="0082666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82666C">
        <w:rPr>
          <w:rFonts w:ascii="Times New Roman" w:hAnsi="Times New Roman" w:cs="Times New Roman"/>
          <w:color w:val="000000"/>
          <w:sz w:val="24"/>
          <w:szCs w:val="24"/>
        </w:rPr>
        <w:t>komunikatywno</w:t>
      </w:r>
      <w:r w:rsidRPr="0082666C">
        <w:rPr>
          <w:rFonts w:ascii="TimesNewRomanPSMT" w:hAnsi="TimesNewRomanPSMT" w:cs="TimesNewRomanPSMT"/>
          <w:color w:val="000000"/>
          <w:sz w:val="24"/>
          <w:szCs w:val="24"/>
        </w:rPr>
        <w:t xml:space="preserve">ść </w:t>
      </w:r>
      <w:r w:rsidRPr="0082666C">
        <w:rPr>
          <w:rFonts w:ascii="Times New Roman" w:hAnsi="Times New Roman" w:cs="Times New Roman"/>
          <w:color w:val="000000"/>
          <w:sz w:val="24"/>
          <w:szCs w:val="24"/>
        </w:rPr>
        <w:t>wysoka kultura osobista i umiej</w:t>
      </w:r>
      <w:r w:rsidRPr="0082666C">
        <w:rPr>
          <w:rFonts w:ascii="TimesNewRomanPSMT" w:hAnsi="TimesNewRomanPSMT" w:cs="TimesNewRomanPSMT"/>
          <w:color w:val="000000"/>
          <w:sz w:val="24"/>
          <w:szCs w:val="24"/>
        </w:rPr>
        <w:t>ę</w:t>
      </w:r>
      <w:r w:rsidRPr="0082666C">
        <w:rPr>
          <w:rFonts w:ascii="Times New Roman" w:hAnsi="Times New Roman" w:cs="Times New Roman"/>
          <w:color w:val="000000"/>
          <w:sz w:val="24"/>
          <w:szCs w:val="24"/>
        </w:rPr>
        <w:t>tno</w:t>
      </w:r>
      <w:r w:rsidRPr="0082666C">
        <w:rPr>
          <w:rFonts w:ascii="TimesNewRomanPSMT" w:hAnsi="TimesNewRomanPSMT" w:cs="TimesNewRomanPSMT"/>
          <w:color w:val="000000"/>
          <w:sz w:val="24"/>
          <w:szCs w:val="24"/>
        </w:rPr>
        <w:t xml:space="preserve">ść </w:t>
      </w:r>
      <w:r w:rsidRPr="0082666C">
        <w:rPr>
          <w:rFonts w:ascii="Times New Roman" w:hAnsi="Times New Roman" w:cs="Times New Roman"/>
          <w:color w:val="000000"/>
          <w:sz w:val="24"/>
          <w:szCs w:val="24"/>
        </w:rPr>
        <w:t>pracy w zespole,</w:t>
      </w:r>
    </w:p>
    <w:p w14:paraId="0216CB91" w14:textId="6AC3467B" w:rsidR="00C013FC" w:rsidRPr="0082666C" w:rsidRDefault="00C013FC" w:rsidP="0082666C">
      <w:pPr>
        <w:pStyle w:val="Akapitzlist"/>
        <w:numPr>
          <w:ilvl w:val="0"/>
          <w:numId w:val="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dyspozycyjność.</w:t>
      </w:r>
    </w:p>
    <w:p w14:paraId="0C7278DC" w14:textId="77777777" w:rsidR="002753A8" w:rsidRDefault="002753A8" w:rsidP="0082666C">
      <w:pPr>
        <w:autoSpaceDE w:val="0"/>
        <w:autoSpaceDN w:val="0"/>
        <w:adjustRightInd w:val="0"/>
        <w:spacing w:after="0" w:line="276" w:lineRule="auto"/>
        <w:rPr>
          <w:rFonts w:ascii="Times New Roman" w:hAnsi="Times New Roman" w:cs="Times New Roman"/>
          <w:b/>
          <w:bCs/>
          <w:color w:val="000000"/>
          <w:sz w:val="24"/>
          <w:szCs w:val="24"/>
        </w:rPr>
      </w:pPr>
    </w:p>
    <w:p w14:paraId="19ACF6CD" w14:textId="69BF38F6" w:rsidR="0082666C" w:rsidRDefault="0082666C" w:rsidP="0082666C">
      <w:pPr>
        <w:autoSpaceDE w:val="0"/>
        <w:autoSpaceDN w:val="0"/>
        <w:adjustRightInd w:val="0"/>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Zakres wykonywanych zada</w:t>
      </w:r>
      <w:r>
        <w:rPr>
          <w:rFonts w:ascii="TimesNewRomanPS-BoldMT" w:hAnsi="TimesNewRomanPS-BoldMT" w:cs="TimesNewRomanPS-BoldMT"/>
          <w:b/>
          <w:bCs/>
          <w:color w:val="000000"/>
          <w:sz w:val="24"/>
          <w:szCs w:val="24"/>
        </w:rPr>
        <w:t xml:space="preserve">ń </w:t>
      </w:r>
      <w:r>
        <w:rPr>
          <w:rFonts w:ascii="Times New Roman" w:hAnsi="Times New Roman" w:cs="Times New Roman"/>
          <w:b/>
          <w:bCs/>
          <w:color w:val="000000"/>
          <w:sz w:val="24"/>
          <w:szCs w:val="24"/>
        </w:rPr>
        <w:t>na stanowisku:</w:t>
      </w:r>
    </w:p>
    <w:p w14:paraId="67F92C34" w14:textId="77777777" w:rsidR="0082666C" w:rsidRDefault="0082666C" w:rsidP="0082666C">
      <w:pPr>
        <w:autoSpaceDE w:val="0"/>
        <w:autoSpaceDN w:val="0"/>
        <w:adjustRightInd w:val="0"/>
        <w:spacing w:after="0" w:line="276" w:lineRule="auto"/>
        <w:rPr>
          <w:rFonts w:ascii="Times New Roman" w:hAnsi="Times New Roman" w:cs="Times New Roman"/>
          <w:b/>
          <w:bCs/>
          <w:color w:val="000000"/>
          <w:sz w:val="24"/>
          <w:szCs w:val="24"/>
        </w:rPr>
      </w:pPr>
    </w:p>
    <w:p w14:paraId="50DC9A18" w14:textId="24EC938A" w:rsidR="0082666C" w:rsidRDefault="0082666C" w:rsidP="00625BC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013FC">
        <w:rPr>
          <w:rFonts w:ascii="Times New Roman" w:hAnsi="Times New Roman" w:cs="Times New Roman"/>
          <w:color w:val="000000"/>
          <w:sz w:val="24"/>
          <w:szCs w:val="24"/>
        </w:rPr>
        <w:t>Wypożyczenie książek i innych zbiorów zgodnie z regulaminem, prowadzenie odpowiedniej dokumentacji.</w:t>
      </w:r>
    </w:p>
    <w:p w14:paraId="3A106FDF" w14:textId="745E0433" w:rsidR="0082666C" w:rsidRDefault="0082666C" w:rsidP="00625BC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C013FC">
        <w:rPr>
          <w:rFonts w:ascii="Times New Roman" w:hAnsi="Times New Roman" w:cs="Times New Roman"/>
          <w:color w:val="000000"/>
          <w:sz w:val="24"/>
          <w:szCs w:val="24"/>
        </w:rPr>
        <w:t>Rejestracja czytelników, sporządzanie dokumentacji, zobowiązań, kart czytelników.</w:t>
      </w:r>
    </w:p>
    <w:p w14:paraId="04E58845" w14:textId="2959B18A" w:rsidR="0082666C" w:rsidRDefault="0082666C" w:rsidP="00625BC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013FC">
        <w:rPr>
          <w:rFonts w:ascii="Times New Roman" w:hAnsi="Times New Roman" w:cs="Times New Roman"/>
          <w:color w:val="000000"/>
          <w:sz w:val="24"/>
          <w:szCs w:val="24"/>
        </w:rPr>
        <w:t>Załatwianie formalności związanych z przyjmowaniem zapotrzebowania na wypożyczenia międzybiblioteczne</w:t>
      </w:r>
      <w:r>
        <w:rPr>
          <w:rFonts w:ascii="Times New Roman" w:hAnsi="Times New Roman" w:cs="Times New Roman"/>
          <w:color w:val="000000"/>
          <w:sz w:val="24"/>
          <w:szCs w:val="24"/>
        </w:rPr>
        <w:t>.</w:t>
      </w:r>
    </w:p>
    <w:p w14:paraId="210F8D87" w14:textId="6FAEDB3B" w:rsidR="0082666C" w:rsidRDefault="0082666C" w:rsidP="00625BC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Badanie potrzeb u</w:t>
      </w:r>
      <w:r>
        <w:rPr>
          <w:rFonts w:ascii="TimesNewRomanPSMT" w:hAnsi="TimesNewRomanPSMT" w:cs="TimesNewRomanPSMT"/>
          <w:color w:val="000000"/>
          <w:sz w:val="24"/>
          <w:szCs w:val="24"/>
        </w:rPr>
        <w:t>ż</w:t>
      </w:r>
      <w:r>
        <w:rPr>
          <w:rFonts w:ascii="Times New Roman" w:hAnsi="Times New Roman" w:cs="Times New Roman"/>
          <w:color w:val="000000"/>
          <w:sz w:val="24"/>
          <w:szCs w:val="24"/>
        </w:rPr>
        <w:t>ytkowników biblioteki w zakresie informacji i pi</w:t>
      </w:r>
      <w:r>
        <w:rPr>
          <w:rFonts w:ascii="TimesNewRomanPSMT" w:hAnsi="TimesNewRomanPSMT" w:cs="TimesNewRomanPSMT"/>
          <w:color w:val="000000"/>
          <w:sz w:val="24"/>
          <w:szCs w:val="24"/>
        </w:rPr>
        <w:t>ś</w:t>
      </w:r>
      <w:r>
        <w:rPr>
          <w:rFonts w:ascii="Times New Roman" w:hAnsi="Times New Roman" w:cs="Times New Roman"/>
          <w:color w:val="000000"/>
          <w:sz w:val="24"/>
          <w:szCs w:val="24"/>
        </w:rPr>
        <w:t>miennictwa, w celu optymalnego zaspokojenia tych potrzeb.</w:t>
      </w:r>
    </w:p>
    <w:p w14:paraId="7EE1D227" w14:textId="5F3ACF39" w:rsidR="0082666C" w:rsidRDefault="0082666C" w:rsidP="00625BC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013FC">
        <w:rPr>
          <w:rFonts w:ascii="Times New Roman" w:hAnsi="Times New Roman" w:cs="Times New Roman"/>
          <w:color w:val="000000"/>
          <w:sz w:val="24"/>
          <w:szCs w:val="24"/>
        </w:rPr>
        <w:t>Czuwanie nad terminowością zwrotów książek: pisanie upomnień, protokołów, kwitariuszy oraz przyjmowanie opłat pieniężnych za pozycje zagubione</w:t>
      </w:r>
      <w:r>
        <w:rPr>
          <w:rFonts w:ascii="Times New Roman" w:hAnsi="Times New Roman" w:cs="Times New Roman"/>
          <w:color w:val="000000"/>
          <w:sz w:val="24"/>
          <w:szCs w:val="24"/>
        </w:rPr>
        <w:t>.</w:t>
      </w:r>
    </w:p>
    <w:p w14:paraId="43714FC7" w14:textId="38D9C248" w:rsidR="0082666C" w:rsidRDefault="0082666C" w:rsidP="00625BC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Pobudzanie, rozwijanie i zaspokajanie potrzeb czytelniczych spo</w:t>
      </w:r>
      <w:r>
        <w:rPr>
          <w:rFonts w:ascii="TimesNewRomanPSMT" w:hAnsi="TimesNewRomanPSMT" w:cs="TimesNewRomanPSMT"/>
          <w:color w:val="000000"/>
          <w:sz w:val="24"/>
          <w:szCs w:val="24"/>
        </w:rPr>
        <w:t>ł</w:t>
      </w:r>
      <w:r>
        <w:rPr>
          <w:rFonts w:ascii="Times New Roman" w:hAnsi="Times New Roman" w:cs="Times New Roman"/>
          <w:color w:val="000000"/>
          <w:sz w:val="24"/>
          <w:szCs w:val="24"/>
        </w:rPr>
        <w:t>ecze</w:t>
      </w:r>
      <w:r>
        <w:rPr>
          <w:rFonts w:ascii="TimesNewRomanPSMT" w:hAnsi="TimesNewRomanPSMT" w:cs="TimesNewRomanPSMT"/>
          <w:color w:val="000000"/>
          <w:sz w:val="24"/>
          <w:szCs w:val="24"/>
        </w:rPr>
        <w:t>ń</w:t>
      </w:r>
      <w:r>
        <w:rPr>
          <w:rFonts w:ascii="Times New Roman" w:hAnsi="Times New Roman" w:cs="Times New Roman"/>
          <w:color w:val="000000"/>
          <w:sz w:val="24"/>
          <w:szCs w:val="24"/>
        </w:rPr>
        <w:t>stwa, wspó</w:t>
      </w:r>
      <w:r>
        <w:rPr>
          <w:rFonts w:ascii="TimesNewRomanPSMT" w:hAnsi="TimesNewRomanPSMT" w:cs="TimesNewRomanPSMT"/>
          <w:color w:val="000000"/>
          <w:sz w:val="24"/>
          <w:szCs w:val="24"/>
        </w:rPr>
        <w:t>ł</w:t>
      </w:r>
      <w:r>
        <w:rPr>
          <w:rFonts w:ascii="Times New Roman" w:hAnsi="Times New Roman" w:cs="Times New Roman"/>
          <w:color w:val="000000"/>
          <w:sz w:val="24"/>
          <w:szCs w:val="24"/>
        </w:rPr>
        <w:t>dzia</w:t>
      </w:r>
      <w:r>
        <w:rPr>
          <w:rFonts w:ascii="TimesNewRomanPSMT" w:hAnsi="TimesNewRomanPSMT" w:cs="TimesNewRomanPSMT"/>
          <w:color w:val="000000"/>
          <w:sz w:val="24"/>
          <w:szCs w:val="24"/>
        </w:rPr>
        <w:t>ł</w:t>
      </w:r>
      <w:r>
        <w:rPr>
          <w:rFonts w:ascii="Times New Roman" w:hAnsi="Times New Roman" w:cs="Times New Roman"/>
          <w:color w:val="000000"/>
          <w:sz w:val="24"/>
          <w:szCs w:val="24"/>
        </w:rPr>
        <w:t>anie w upowszechnianiu wiedzy i edukacji kulturalnej (np. organizowanie spotka</w:t>
      </w:r>
      <w:r>
        <w:rPr>
          <w:rFonts w:ascii="TimesNewRomanPSMT" w:hAnsi="TimesNewRomanPSMT" w:cs="TimesNewRomanPSMT"/>
          <w:color w:val="000000"/>
          <w:sz w:val="24"/>
          <w:szCs w:val="24"/>
        </w:rPr>
        <w:t xml:space="preserve">ń </w:t>
      </w:r>
      <w:r>
        <w:rPr>
          <w:rFonts w:ascii="Times New Roman" w:hAnsi="Times New Roman" w:cs="Times New Roman"/>
          <w:color w:val="000000"/>
          <w:sz w:val="24"/>
          <w:szCs w:val="24"/>
        </w:rPr>
        <w:t>autorskich, wystaw, prelekcji itp.).</w:t>
      </w:r>
    </w:p>
    <w:p w14:paraId="14FF0C77" w14:textId="310C439D" w:rsidR="00C013FC" w:rsidRDefault="00C013FC" w:rsidP="00625BC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Wykonywanie następujących czynności związanych z wprowadzeniem książki do biblioteki lub ubytkowania : pieczętowanie oraz selekcjonowanie książek.</w:t>
      </w:r>
    </w:p>
    <w:p w14:paraId="1EAD84BC" w14:textId="2C9A5C75" w:rsidR="0082666C" w:rsidRDefault="00C013FC" w:rsidP="00625BCB">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Wprowadzanie książek do programu SOWA</w:t>
      </w:r>
      <w:r w:rsidR="0082666C">
        <w:rPr>
          <w:rFonts w:ascii="Times New Roman" w:hAnsi="Times New Roman" w:cs="Times New Roman"/>
          <w:color w:val="000000"/>
          <w:sz w:val="24"/>
          <w:szCs w:val="24"/>
        </w:rPr>
        <w:t>.</w:t>
      </w:r>
    </w:p>
    <w:p w14:paraId="6E98B22C" w14:textId="77777777" w:rsidR="0082666C" w:rsidRDefault="0082666C" w:rsidP="0082666C">
      <w:pPr>
        <w:autoSpaceDE w:val="0"/>
        <w:autoSpaceDN w:val="0"/>
        <w:adjustRightInd w:val="0"/>
        <w:spacing w:after="0" w:line="276" w:lineRule="auto"/>
        <w:rPr>
          <w:rFonts w:ascii="Times New Roman" w:hAnsi="Times New Roman" w:cs="Times New Roman"/>
          <w:b/>
          <w:bCs/>
          <w:color w:val="000000"/>
          <w:sz w:val="24"/>
          <w:szCs w:val="24"/>
        </w:rPr>
      </w:pPr>
    </w:p>
    <w:p w14:paraId="2318B626" w14:textId="3C31E351" w:rsidR="00564618" w:rsidRDefault="0082666C" w:rsidP="0082666C">
      <w:pPr>
        <w:autoSpaceDE w:val="0"/>
        <w:autoSpaceDN w:val="0"/>
        <w:adjustRightInd w:val="0"/>
        <w:spacing w:after="0"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Wymagane dokumenty</w:t>
      </w:r>
    </w:p>
    <w:p w14:paraId="7EF69B03" w14:textId="77777777" w:rsidR="00564618" w:rsidRPr="00A946F8" w:rsidRDefault="00564618" w:rsidP="00564618">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Pr="00A946F8">
        <w:rPr>
          <w:rFonts w:ascii="Times New Roman" w:eastAsia="Times New Roman" w:hAnsi="Times New Roman" w:cs="Times New Roman"/>
          <w:sz w:val="24"/>
          <w:szCs w:val="24"/>
          <w:lang w:eastAsia="pl-PL"/>
        </w:rPr>
        <w:t>list motywacyjny oraz informacje, o których mowa w art. 221 § 1 ustawy z dnia 26 czerwca 1974 r. Kodeks pracy (t.j. Dz.U. z 2018 r., poz. 917 ze zm.), tj. imię (imiona) i nazwisko, datę urodzenia, miejsce zamieszkania (adres do korespondencji), wykształcenie, przebieg dotychczasowego zatrudnienia,</w:t>
      </w:r>
    </w:p>
    <w:p w14:paraId="55A5C24B" w14:textId="77777777" w:rsidR="00564618" w:rsidRPr="00A946F8" w:rsidRDefault="00564618" w:rsidP="00564618">
      <w:pPr>
        <w:spacing w:before="100" w:beforeAutospacing="1" w:after="100" w:afterAutospacing="1"/>
        <w:jc w:val="both"/>
        <w:rPr>
          <w:rFonts w:ascii="Times New Roman" w:eastAsia="Times New Roman" w:hAnsi="Times New Roman" w:cs="Times New Roman"/>
          <w:sz w:val="24"/>
          <w:szCs w:val="24"/>
          <w:lang w:eastAsia="pl-PL"/>
        </w:rPr>
      </w:pPr>
      <w:r w:rsidRPr="00A946F8">
        <w:rPr>
          <w:rFonts w:ascii="Times New Roman" w:eastAsia="Times New Roman" w:hAnsi="Times New Roman" w:cs="Times New Roman"/>
          <w:sz w:val="24"/>
          <w:szCs w:val="24"/>
          <w:lang w:eastAsia="pl-PL"/>
        </w:rPr>
        <w:t xml:space="preserve">b) </w:t>
      </w:r>
      <w:r>
        <w:rPr>
          <w:rFonts w:ascii="Times New Roman" w:eastAsia="Times New Roman" w:hAnsi="Times New Roman" w:cs="Times New Roman"/>
          <w:sz w:val="24"/>
          <w:szCs w:val="24"/>
          <w:lang w:eastAsia="pl-PL"/>
        </w:rPr>
        <w:t xml:space="preserve"> </w:t>
      </w:r>
      <w:r w:rsidRPr="00A946F8">
        <w:rPr>
          <w:rFonts w:ascii="Times New Roman" w:eastAsia="Times New Roman" w:hAnsi="Times New Roman" w:cs="Times New Roman"/>
          <w:sz w:val="24"/>
          <w:szCs w:val="24"/>
          <w:lang w:eastAsia="pl-PL"/>
        </w:rPr>
        <w:t>kopie dokumentów potwierdzających wykształcenie i kwalifikacje zawodowe,</w:t>
      </w:r>
    </w:p>
    <w:p w14:paraId="626358A1" w14:textId="7874C9B8" w:rsidR="00564618" w:rsidRPr="0099196F" w:rsidRDefault="00564618" w:rsidP="00564618">
      <w:pPr>
        <w:spacing w:before="100" w:beforeAutospacing="1" w:after="100" w:afterAutospacing="1"/>
        <w:jc w:val="both"/>
        <w:rPr>
          <w:rFonts w:ascii="Times New Roman" w:eastAsia="Times New Roman" w:hAnsi="Times New Roman" w:cs="Times New Roman"/>
          <w:sz w:val="24"/>
          <w:szCs w:val="24"/>
          <w:lang w:eastAsia="pl-PL"/>
        </w:rPr>
      </w:pPr>
      <w:r w:rsidRPr="00A946F8">
        <w:rPr>
          <w:rFonts w:ascii="Times New Roman" w:eastAsia="Times New Roman" w:hAnsi="Times New Roman" w:cs="Times New Roman"/>
          <w:sz w:val="24"/>
          <w:szCs w:val="24"/>
          <w:lang w:eastAsia="pl-PL"/>
        </w:rPr>
        <w:t>c)  kopie dokumentów potwierdzających przebieg zatrudnienia,</w:t>
      </w:r>
    </w:p>
    <w:p w14:paraId="53DBAB3D" w14:textId="370EEA42" w:rsidR="0082666C" w:rsidRPr="00564618" w:rsidRDefault="00564618" w:rsidP="00564618">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oświadczenie o wyrażeniu zgody na przetwarzanie danych osobowych zawartych w liście motywacyjnym lub innych załączonych dokumentach – jeśli w zakresie tych danych zawarte są  szczególne kategorie danych, o których mowa w art. 9 ust. 1 RODO</w:t>
      </w:r>
    </w:p>
    <w:p w14:paraId="5AA1A767" w14:textId="523DAB22" w:rsidR="0082666C" w:rsidRDefault="00564618" w:rsidP="0056461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8266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oświadczenie </w:t>
      </w:r>
      <w:r w:rsidR="0082666C">
        <w:rPr>
          <w:rFonts w:ascii="Times New Roman" w:hAnsi="Times New Roman" w:cs="Times New Roman"/>
          <w:color w:val="000000"/>
          <w:sz w:val="24"/>
          <w:szCs w:val="24"/>
        </w:rPr>
        <w:t xml:space="preserve"> dla osoby ubiegaj</w:t>
      </w:r>
      <w:r w:rsidR="0082666C">
        <w:rPr>
          <w:rFonts w:ascii="TimesNewRomanPSMT" w:hAnsi="TimesNewRomanPSMT" w:cs="TimesNewRomanPSMT"/>
          <w:color w:val="000000"/>
          <w:sz w:val="24"/>
          <w:szCs w:val="24"/>
        </w:rPr>
        <w:t>ą</w:t>
      </w:r>
      <w:r w:rsidR="0082666C">
        <w:rPr>
          <w:rFonts w:ascii="Times New Roman" w:hAnsi="Times New Roman" w:cs="Times New Roman"/>
          <w:color w:val="000000"/>
          <w:sz w:val="24"/>
          <w:szCs w:val="24"/>
        </w:rPr>
        <w:t>cej si</w:t>
      </w:r>
      <w:r w:rsidR="0082666C">
        <w:rPr>
          <w:rFonts w:ascii="TimesNewRomanPSMT" w:hAnsi="TimesNewRomanPSMT" w:cs="TimesNewRomanPSMT"/>
          <w:color w:val="000000"/>
          <w:sz w:val="24"/>
          <w:szCs w:val="24"/>
        </w:rPr>
        <w:t xml:space="preserve">ę </w:t>
      </w:r>
      <w:r w:rsidR="0082666C">
        <w:rPr>
          <w:rFonts w:ascii="Times New Roman" w:hAnsi="Times New Roman" w:cs="Times New Roman"/>
          <w:color w:val="000000"/>
          <w:sz w:val="24"/>
          <w:szCs w:val="24"/>
        </w:rPr>
        <w:t>o zatrudnienie,</w:t>
      </w:r>
    </w:p>
    <w:p w14:paraId="72E91282" w14:textId="4CF24B26" w:rsidR="0082666C" w:rsidRDefault="00564618" w:rsidP="0082666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82666C">
        <w:rPr>
          <w:rFonts w:ascii="Times New Roman" w:hAnsi="Times New Roman" w:cs="Times New Roman"/>
          <w:color w:val="000000"/>
          <w:sz w:val="24"/>
          <w:szCs w:val="24"/>
        </w:rPr>
        <w:t>) o</w:t>
      </w:r>
      <w:r w:rsidR="0082666C">
        <w:rPr>
          <w:rFonts w:ascii="TimesNewRomanPSMT" w:hAnsi="TimesNewRomanPSMT" w:cs="TimesNewRomanPSMT"/>
          <w:color w:val="000000"/>
          <w:sz w:val="24"/>
          <w:szCs w:val="24"/>
        </w:rPr>
        <w:t>ś</w:t>
      </w:r>
      <w:r w:rsidR="0082666C">
        <w:rPr>
          <w:rFonts w:ascii="Times New Roman" w:hAnsi="Times New Roman" w:cs="Times New Roman"/>
          <w:color w:val="000000"/>
          <w:sz w:val="24"/>
          <w:szCs w:val="24"/>
        </w:rPr>
        <w:t>wiadczenia, w których kandydat potwierdza</w:t>
      </w:r>
      <w:r>
        <w:rPr>
          <w:rFonts w:ascii="Times New Roman" w:hAnsi="Times New Roman" w:cs="Times New Roman"/>
          <w:color w:val="000000"/>
          <w:sz w:val="24"/>
          <w:szCs w:val="24"/>
        </w:rPr>
        <w:t xml:space="preserve">, że </w:t>
      </w:r>
      <w:r w:rsidR="0082666C">
        <w:rPr>
          <w:rFonts w:ascii="Times New Roman" w:hAnsi="Times New Roman" w:cs="Times New Roman"/>
          <w:color w:val="000000"/>
          <w:sz w:val="24"/>
          <w:szCs w:val="24"/>
        </w:rPr>
        <w:t>posiada pe</w:t>
      </w:r>
      <w:r w:rsidR="0082666C">
        <w:rPr>
          <w:rFonts w:ascii="TimesNewRomanPSMT" w:hAnsi="TimesNewRomanPSMT" w:cs="TimesNewRomanPSMT"/>
          <w:color w:val="000000"/>
          <w:sz w:val="24"/>
          <w:szCs w:val="24"/>
        </w:rPr>
        <w:t>ł</w:t>
      </w:r>
      <w:r w:rsidR="0082666C">
        <w:rPr>
          <w:rFonts w:ascii="Times New Roman" w:hAnsi="Times New Roman" w:cs="Times New Roman"/>
          <w:color w:val="000000"/>
          <w:sz w:val="24"/>
          <w:szCs w:val="24"/>
        </w:rPr>
        <w:t>na zdolno</w:t>
      </w:r>
      <w:r w:rsidR="0082666C">
        <w:rPr>
          <w:rFonts w:ascii="TimesNewRomanPSMT" w:hAnsi="TimesNewRomanPSMT" w:cs="TimesNewRomanPSMT"/>
          <w:color w:val="000000"/>
          <w:sz w:val="24"/>
          <w:szCs w:val="24"/>
        </w:rPr>
        <w:t xml:space="preserve">ść </w:t>
      </w:r>
      <w:r w:rsidR="0082666C">
        <w:rPr>
          <w:rFonts w:ascii="Times New Roman" w:hAnsi="Times New Roman" w:cs="Times New Roman"/>
          <w:color w:val="000000"/>
          <w:sz w:val="24"/>
          <w:szCs w:val="24"/>
        </w:rPr>
        <w:t>do czynno</w:t>
      </w:r>
      <w:r w:rsidR="0082666C">
        <w:rPr>
          <w:rFonts w:ascii="TimesNewRomanPSMT" w:hAnsi="TimesNewRomanPSMT" w:cs="TimesNewRomanPSMT"/>
          <w:color w:val="000000"/>
          <w:sz w:val="24"/>
          <w:szCs w:val="24"/>
        </w:rPr>
        <w:t>ś</w:t>
      </w:r>
      <w:r w:rsidR="0082666C">
        <w:rPr>
          <w:rFonts w:ascii="Times New Roman" w:hAnsi="Times New Roman" w:cs="Times New Roman"/>
          <w:color w:val="000000"/>
          <w:sz w:val="24"/>
          <w:szCs w:val="24"/>
        </w:rPr>
        <w:t>ci prawnych i korzysta w pe</w:t>
      </w:r>
      <w:r w:rsidR="0082666C">
        <w:rPr>
          <w:rFonts w:ascii="TimesNewRomanPSMT" w:hAnsi="TimesNewRomanPSMT" w:cs="TimesNewRomanPSMT"/>
          <w:color w:val="000000"/>
          <w:sz w:val="24"/>
          <w:szCs w:val="24"/>
        </w:rPr>
        <w:t>ł</w:t>
      </w:r>
      <w:r w:rsidR="0082666C">
        <w:rPr>
          <w:rFonts w:ascii="Times New Roman" w:hAnsi="Times New Roman" w:cs="Times New Roman"/>
          <w:color w:val="000000"/>
          <w:sz w:val="24"/>
          <w:szCs w:val="24"/>
        </w:rPr>
        <w:t>ni z praw publicznych, - nie by</w:t>
      </w:r>
      <w:r w:rsidR="0082666C">
        <w:rPr>
          <w:rFonts w:ascii="TimesNewRomanPSMT" w:hAnsi="TimesNewRomanPSMT" w:cs="TimesNewRomanPSMT"/>
          <w:color w:val="000000"/>
          <w:sz w:val="24"/>
          <w:szCs w:val="24"/>
        </w:rPr>
        <w:t xml:space="preserve">ł </w:t>
      </w:r>
      <w:r w:rsidR="0082666C">
        <w:rPr>
          <w:rFonts w:ascii="Times New Roman" w:hAnsi="Times New Roman" w:cs="Times New Roman"/>
          <w:color w:val="000000"/>
          <w:sz w:val="24"/>
          <w:szCs w:val="24"/>
        </w:rPr>
        <w:t>prawomocnie skazany za umy</w:t>
      </w:r>
      <w:r w:rsidR="0082666C">
        <w:rPr>
          <w:rFonts w:ascii="TimesNewRomanPSMT" w:hAnsi="TimesNewRomanPSMT" w:cs="TimesNewRomanPSMT"/>
          <w:color w:val="000000"/>
          <w:sz w:val="24"/>
          <w:szCs w:val="24"/>
        </w:rPr>
        <w:t>ś</w:t>
      </w:r>
      <w:r w:rsidR="0082666C">
        <w:rPr>
          <w:rFonts w:ascii="Times New Roman" w:hAnsi="Times New Roman" w:cs="Times New Roman"/>
          <w:color w:val="000000"/>
          <w:sz w:val="24"/>
          <w:szCs w:val="24"/>
        </w:rPr>
        <w:t>lne przest</w:t>
      </w:r>
      <w:r w:rsidR="0082666C">
        <w:rPr>
          <w:rFonts w:ascii="TimesNewRomanPSMT" w:hAnsi="TimesNewRomanPSMT" w:cs="TimesNewRomanPSMT"/>
          <w:color w:val="000000"/>
          <w:sz w:val="24"/>
          <w:szCs w:val="24"/>
        </w:rPr>
        <w:t>ę</w:t>
      </w:r>
      <w:r w:rsidR="0082666C">
        <w:rPr>
          <w:rFonts w:ascii="Times New Roman" w:hAnsi="Times New Roman" w:cs="Times New Roman"/>
          <w:color w:val="000000"/>
          <w:sz w:val="24"/>
          <w:szCs w:val="24"/>
        </w:rPr>
        <w:t xml:space="preserve">pstwo </w:t>
      </w:r>
      <w:r w:rsidR="0082666C">
        <w:rPr>
          <w:rFonts w:ascii="TimesNewRomanPSMT" w:hAnsi="TimesNewRomanPSMT" w:cs="TimesNewRomanPSMT"/>
          <w:color w:val="000000"/>
          <w:sz w:val="24"/>
          <w:szCs w:val="24"/>
        </w:rPr>
        <w:t>ś</w:t>
      </w:r>
      <w:r w:rsidR="0082666C">
        <w:rPr>
          <w:rFonts w:ascii="Times New Roman" w:hAnsi="Times New Roman" w:cs="Times New Roman"/>
          <w:color w:val="000000"/>
          <w:sz w:val="24"/>
          <w:szCs w:val="24"/>
        </w:rPr>
        <w:t>cigane z oskar</w:t>
      </w:r>
      <w:r w:rsidR="0082666C">
        <w:rPr>
          <w:rFonts w:ascii="TimesNewRomanPSMT" w:hAnsi="TimesNewRomanPSMT" w:cs="TimesNewRomanPSMT"/>
          <w:color w:val="000000"/>
          <w:sz w:val="24"/>
          <w:szCs w:val="24"/>
        </w:rPr>
        <w:t>ż</w:t>
      </w:r>
      <w:r w:rsidR="0082666C">
        <w:rPr>
          <w:rFonts w:ascii="Times New Roman" w:hAnsi="Times New Roman" w:cs="Times New Roman"/>
          <w:color w:val="000000"/>
          <w:sz w:val="24"/>
          <w:szCs w:val="24"/>
        </w:rPr>
        <w:t>enia publicznego lub umy</w:t>
      </w:r>
      <w:r w:rsidR="0082666C">
        <w:rPr>
          <w:rFonts w:ascii="TimesNewRomanPSMT" w:hAnsi="TimesNewRomanPSMT" w:cs="TimesNewRomanPSMT"/>
          <w:color w:val="000000"/>
          <w:sz w:val="24"/>
          <w:szCs w:val="24"/>
        </w:rPr>
        <w:t>ś</w:t>
      </w:r>
      <w:r w:rsidR="0082666C">
        <w:rPr>
          <w:rFonts w:ascii="Times New Roman" w:hAnsi="Times New Roman" w:cs="Times New Roman"/>
          <w:color w:val="000000"/>
          <w:sz w:val="24"/>
          <w:szCs w:val="24"/>
        </w:rPr>
        <w:t>lne przest</w:t>
      </w:r>
      <w:r w:rsidR="0082666C">
        <w:rPr>
          <w:rFonts w:ascii="TimesNewRomanPSMT" w:hAnsi="TimesNewRomanPSMT" w:cs="TimesNewRomanPSMT"/>
          <w:color w:val="000000"/>
          <w:sz w:val="24"/>
          <w:szCs w:val="24"/>
        </w:rPr>
        <w:t>ę</w:t>
      </w:r>
      <w:r w:rsidR="0082666C">
        <w:rPr>
          <w:rFonts w:ascii="Times New Roman" w:hAnsi="Times New Roman" w:cs="Times New Roman"/>
          <w:color w:val="000000"/>
          <w:sz w:val="24"/>
          <w:szCs w:val="24"/>
        </w:rPr>
        <w:t>pstwo skarbowe.</w:t>
      </w:r>
    </w:p>
    <w:p w14:paraId="55EE9459" w14:textId="77777777" w:rsidR="0082666C" w:rsidRDefault="0082666C" w:rsidP="0082666C">
      <w:pPr>
        <w:autoSpaceDE w:val="0"/>
        <w:autoSpaceDN w:val="0"/>
        <w:adjustRightInd w:val="0"/>
        <w:spacing w:after="0" w:line="276" w:lineRule="auto"/>
        <w:rPr>
          <w:rFonts w:ascii="Times New Roman" w:hAnsi="Times New Roman" w:cs="Times New Roman"/>
          <w:color w:val="000000"/>
          <w:sz w:val="24"/>
          <w:szCs w:val="24"/>
        </w:rPr>
      </w:pPr>
    </w:p>
    <w:p w14:paraId="73B8E94E" w14:textId="7E94A52D" w:rsidR="0082666C" w:rsidRDefault="0082666C" w:rsidP="0082666C">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Kserokopie dokumentów winny by</w:t>
      </w:r>
      <w:r>
        <w:rPr>
          <w:rFonts w:ascii="TimesNewRomanPSMT" w:hAnsi="TimesNewRomanPSMT" w:cs="TimesNewRomanPSMT"/>
          <w:color w:val="000000"/>
          <w:sz w:val="24"/>
          <w:szCs w:val="24"/>
        </w:rPr>
        <w:t xml:space="preserve">ć </w:t>
      </w:r>
      <w:r>
        <w:rPr>
          <w:rFonts w:ascii="Times New Roman" w:hAnsi="Times New Roman" w:cs="Times New Roman"/>
          <w:color w:val="000000"/>
          <w:sz w:val="24"/>
          <w:szCs w:val="24"/>
        </w:rPr>
        <w:t>po</w:t>
      </w:r>
      <w:r>
        <w:rPr>
          <w:rFonts w:ascii="TimesNewRomanPSMT" w:hAnsi="TimesNewRomanPSMT" w:cs="TimesNewRomanPSMT"/>
          <w:color w:val="000000"/>
          <w:sz w:val="24"/>
          <w:szCs w:val="24"/>
        </w:rPr>
        <w:t>ś</w:t>
      </w:r>
      <w:r>
        <w:rPr>
          <w:rFonts w:ascii="Times New Roman" w:hAnsi="Times New Roman" w:cs="Times New Roman"/>
          <w:color w:val="000000"/>
          <w:sz w:val="24"/>
          <w:szCs w:val="24"/>
        </w:rPr>
        <w:t>wiadczone za zgodno</w:t>
      </w:r>
      <w:r>
        <w:rPr>
          <w:rFonts w:ascii="TimesNewRomanPSMT" w:hAnsi="TimesNewRomanPSMT" w:cs="TimesNewRomanPSMT"/>
          <w:color w:val="000000"/>
          <w:sz w:val="24"/>
          <w:szCs w:val="24"/>
        </w:rPr>
        <w:t xml:space="preserve">ść </w:t>
      </w:r>
      <w:r>
        <w:rPr>
          <w:rFonts w:ascii="Times New Roman" w:hAnsi="Times New Roman" w:cs="Times New Roman"/>
          <w:color w:val="000000"/>
          <w:sz w:val="24"/>
          <w:szCs w:val="24"/>
        </w:rPr>
        <w:t>z orygina</w:t>
      </w:r>
      <w:r>
        <w:rPr>
          <w:rFonts w:ascii="TimesNewRomanPSMT" w:hAnsi="TimesNewRomanPSMT" w:cs="TimesNewRomanPSMT"/>
          <w:color w:val="000000"/>
          <w:sz w:val="24"/>
          <w:szCs w:val="24"/>
        </w:rPr>
        <w:t>ł</w:t>
      </w:r>
      <w:r>
        <w:rPr>
          <w:rFonts w:ascii="Times New Roman" w:hAnsi="Times New Roman" w:cs="Times New Roman"/>
          <w:color w:val="000000"/>
          <w:sz w:val="24"/>
          <w:szCs w:val="24"/>
        </w:rPr>
        <w:t>em (po</w:t>
      </w:r>
      <w:r>
        <w:rPr>
          <w:rFonts w:ascii="TimesNewRomanPSMT" w:hAnsi="TimesNewRomanPSMT" w:cs="TimesNewRomanPSMT"/>
          <w:color w:val="000000"/>
          <w:sz w:val="24"/>
          <w:szCs w:val="24"/>
        </w:rPr>
        <w:t>ś</w:t>
      </w:r>
      <w:r>
        <w:rPr>
          <w:rFonts w:ascii="Times New Roman" w:hAnsi="Times New Roman" w:cs="Times New Roman"/>
          <w:color w:val="000000"/>
          <w:sz w:val="24"/>
          <w:szCs w:val="24"/>
        </w:rPr>
        <w:t>wiadczenia mo</w:t>
      </w:r>
      <w:r>
        <w:rPr>
          <w:rFonts w:ascii="TimesNewRomanPSMT" w:hAnsi="TimesNewRomanPSMT" w:cs="TimesNewRomanPSMT"/>
          <w:color w:val="000000"/>
          <w:sz w:val="24"/>
          <w:szCs w:val="24"/>
        </w:rPr>
        <w:t>ż</w:t>
      </w:r>
      <w:r>
        <w:rPr>
          <w:rFonts w:ascii="Times New Roman" w:hAnsi="Times New Roman" w:cs="Times New Roman"/>
          <w:color w:val="000000"/>
          <w:sz w:val="24"/>
          <w:szCs w:val="24"/>
        </w:rPr>
        <w:t>e dokona</w:t>
      </w:r>
      <w:r>
        <w:rPr>
          <w:rFonts w:ascii="TimesNewRomanPSMT" w:hAnsi="TimesNewRomanPSMT" w:cs="TimesNewRomanPSMT"/>
          <w:color w:val="000000"/>
          <w:sz w:val="24"/>
          <w:szCs w:val="24"/>
        </w:rPr>
        <w:t xml:space="preserve">ć </w:t>
      </w:r>
      <w:r>
        <w:rPr>
          <w:rFonts w:ascii="Times New Roman" w:hAnsi="Times New Roman" w:cs="Times New Roman"/>
          <w:color w:val="000000"/>
          <w:sz w:val="24"/>
          <w:szCs w:val="24"/>
        </w:rPr>
        <w:t>osoba sk</w:t>
      </w:r>
      <w:r>
        <w:rPr>
          <w:rFonts w:ascii="TimesNewRomanPSMT" w:hAnsi="TimesNewRomanPSMT" w:cs="TimesNewRomanPSMT"/>
          <w:color w:val="000000"/>
          <w:sz w:val="24"/>
          <w:szCs w:val="24"/>
        </w:rPr>
        <w:t>ł</w:t>
      </w:r>
      <w:r>
        <w:rPr>
          <w:rFonts w:ascii="Times New Roman" w:hAnsi="Times New Roman" w:cs="Times New Roman"/>
          <w:color w:val="000000"/>
          <w:sz w:val="24"/>
          <w:szCs w:val="24"/>
        </w:rPr>
        <w:t>adaj</w:t>
      </w:r>
      <w:r>
        <w:rPr>
          <w:rFonts w:ascii="TimesNewRomanPSMT" w:hAnsi="TimesNewRomanPSMT" w:cs="TimesNewRomanPSMT"/>
          <w:color w:val="000000"/>
          <w:sz w:val="24"/>
          <w:szCs w:val="24"/>
        </w:rPr>
        <w:t>ą</w:t>
      </w:r>
      <w:r>
        <w:rPr>
          <w:rFonts w:ascii="Times New Roman" w:hAnsi="Times New Roman" w:cs="Times New Roman"/>
          <w:color w:val="000000"/>
          <w:sz w:val="24"/>
          <w:szCs w:val="24"/>
        </w:rPr>
        <w:t>ca dokumenty)</w:t>
      </w:r>
      <w:r w:rsidR="00FC7CF4">
        <w:rPr>
          <w:rFonts w:ascii="Times New Roman" w:hAnsi="Times New Roman" w:cs="Times New Roman"/>
          <w:color w:val="000000"/>
          <w:sz w:val="24"/>
          <w:szCs w:val="24"/>
        </w:rPr>
        <w:t>.</w:t>
      </w:r>
    </w:p>
    <w:p w14:paraId="6054487E" w14:textId="0639CAB9" w:rsidR="0082666C" w:rsidRDefault="0082666C" w:rsidP="0082666C">
      <w:pPr>
        <w:autoSpaceDE w:val="0"/>
        <w:autoSpaceDN w:val="0"/>
        <w:adjustRightInd w:val="0"/>
        <w:spacing w:after="0" w:line="240" w:lineRule="auto"/>
        <w:rPr>
          <w:rFonts w:ascii="Times New Roman" w:hAnsi="Times New Roman" w:cs="Times New Roman"/>
          <w:b/>
          <w:bCs/>
          <w:color w:val="000000"/>
          <w:sz w:val="24"/>
          <w:szCs w:val="24"/>
        </w:rPr>
      </w:pPr>
    </w:p>
    <w:p w14:paraId="7222CD7B" w14:textId="60EA692C" w:rsidR="00564618" w:rsidRDefault="00564618" w:rsidP="0082666C">
      <w:pPr>
        <w:autoSpaceDE w:val="0"/>
        <w:autoSpaceDN w:val="0"/>
        <w:adjustRightInd w:val="0"/>
        <w:spacing w:after="0" w:line="240" w:lineRule="auto"/>
        <w:rPr>
          <w:rFonts w:ascii="Times New Roman" w:hAnsi="Times New Roman" w:cs="Times New Roman"/>
          <w:b/>
          <w:bCs/>
          <w:color w:val="000000"/>
          <w:sz w:val="24"/>
          <w:szCs w:val="24"/>
        </w:rPr>
      </w:pPr>
    </w:p>
    <w:p w14:paraId="1BD1B985" w14:textId="57C6D272" w:rsidR="00564618" w:rsidRDefault="00564618" w:rsidP="0082666C">
      <w:pPr>
        <w:autoSpaceDE w:val="0"/>
        <w:autoSpaceDN w:val="0"/>
        <w:adjustRightInd w:val="0"/>
        <w:spacing w:after="0" w:line="240" w:lineRule="auto"/>
        <w:rPr>
          <w:rFonts w:ascii="Times New Roman" w:hAnsi="Times New Roman" w:cs="Times New Roman"/>
          <w:b/>
          <w:bCs/>
          <w:color w:val="000000"/>
          <w:sz w:val="24"/>
          <w:szCs w:val="24"/>
        </w:rPr>
      </w:pPr>
    </w:p>
    <w:p w14:paraId="018442EC" w14:textId="77777777" w:rsidR="00564618" w:rsidRDefault="00564618" w:rsidP="0082666C">
      <w:pPr>
        <w:autoSpaceDE w:val="0"/>
        <w:autoSpaceDN w:val="0"/>
        <w:adjustRightInd w:val="0"/>
        <w:spacing w:after="0" w:line="240" w:lineRule="auto"/>
        <w:rPr>
          <w:rFonts w:ascii="Times New Roman" w:hAnsi="Times New Roman" w:cs="Times New Roman"/>
          <w:b/>
          <w:bCs/>
          <w:color w:val="000000"/>
          <w:sz w:val="24"/>
          <w:szCs w:val="24"/>
        </w:rPr>
      </w:pPr>
    </w:p>
    <w:p w14:paraId="42D260E4" w14:textId="77777777" w:rsidR="0082666C" w:rsidRDefault="0082666C" w:rsidP="0082666C">
      <w:pPr>
        <w:autoSpaceDE w:val="0"/>
        <w:autoSpaceDN w:val="0"/>
        <w:adjustRightInd w:val="0"/>
        <w:spacing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Termin i miejsce sk</w:t>
      </w:r>
      <w:r>
        <w:rPr>
          <w:rFonts w:ascii="TimesNewRomanPS-BoldMT" w:hAnsi="TimesNewRomanPS-BoldMT" w:cs="TimesNewRomanPS-BoldMT"/>
          <w:b/>
          <w:bCs/>
          <w:color w:val="000000"/>
          <w:sz w:val="24"/>
          <w:szCs w:val="24"/>
        </w:rPr>
        <w:t>ł</w:t>
      </w:r>
      <w:r>
        <w:rPr>
          <w:rFonts w:ascii="Times New Roman" w:hAnsi="Times New Roman" w:cs="Times New Roman"/>
          <w:b/>
          <w:bCs/>
          <w:color w:val="000000"/>
          <w:sz w:val="24"/>
          <w:szCs w:val="24"/>
        </w:rPr>
        <w:t xml:space="preserve">adania dokumentów. </w:t>
      </w:r>
    </w:p>
    <w:p w14:paraId="7710534F" w14:textId="449C85EE" w:rsidR="0082666C" w:rsidRPr="0082666C" w:rsidRDefault="0082666C" w:rsidP="0082666C">
      <w:pPr>
        <w:autoSpaceDE w:val="0"/>
        <w:autoSpaceDN w:val="0"/>
        <w:adjustRightInd w:val="0"/>
        <w:spacing w:after="0" w:line="276" w:lineRule="auto"/>
        <w:jc w:val="both"/>
        <w:rPr>
          <w:rFonts w:ascii="TimesNewRomanPSMT" w:hAnsi="TimesNewRomanPSMT" w:cs="TimesNewRomanPSMT"/>
          <w:color w:val="000000"/>
          <w:sz w:val="24"/>
          <w:szCs w:val="24"/>
        </w:rPr>
      </w:pPr>
      <w:r>
        <w:rPr>
          <w:rFonts w:ascii="Times New Roman" w:hAnsi="Times New Roman" w:cs="Times New Roman"/>
          <w:color w:val="000000"/>
          <w:sz w:val="24"/>
          <w:szCs w:val="24"/>
        </w:rPr>
        <w:t>Wymagane dokumenty aplikacyjne nale</w:t>
      </w:r>
      <w:r>
        <w:rPr>
          <w:rFonts w:ascii="TimesNewRomanPSMT" w:hAnsi="TimesNewRomanPSMT" w:cs="TimesNewRomanPSMT"/>
          <w:color w:val="000000"/>
          <w:sz w:val="24"/>
          <w:szCs w:val="24"/>
        </w:rPr>
        <w:t>ż</w:t>
      </w:r>
      <w:r>
        <w:rPr>
          <w:rFonts w:ascii="Times New Roman" w:hAnsi="Times New Roman" w:cs="Times New Roman"/>
          <w:color w:val="000000"/>
          <w:sz w:val="24"/>
          <w:szCs w:val="24"/>
        </w:rPr>
        <w:t>y sk</w:t>
      </w:r>
      <w:r>
        <w:rPr>
          <w:rFonts w:ascii="TimesNewRomanPSMT" w:hAnsi="TimesNewRomanPSMT" w:cs="TimesNewRomanPSMT"/>
          <w:color w:val="000000"/>
          <w:sz w:val="24"/>
          <w:szCs w:val="24"/>
        </w:rPr>
        <w:t>ł</w:t>
      </w:r>
      <w:r>
        <w:rPr>
          <w:rFonts w:ascii="Times New Roman" w:hAnsi="Times New Roman" w:cs="Times New Roman"/>
          <w:color w:val="000000"/>
          <w:sz w:val="24"/>
          <w:szCs w:val="24"/>
        </w:rPr>
        <w:t>ada</w:t>
      </w:r>
      <w:r>
        <w:rPr>
          <w:rFonts w:ascii="TimesNewRomanPSMT" w:hAnsi="TimesNewRomanPSMT" w:cs="TimesNewRomanPSMT"/>
          <w:color w:val="000000"/>
          <w:sz w:val="24"/>
          <w:szCs w:val="24"/>
        </w:rPr>
        <w:t xml:space="preserve">ć </w:t>
      </w:r>
      <w:r>
        <w:rPr>
          <w:rFonts w:ascii="Times New Roman" w:hAnsi="Times New Roman" w:cs="Times New Roman"/>
          <w:color w:val="000000"/>
          <w:sz w:val="24"/>
          <w:szCs w:val="24"/>
        </w:rPr>
        <w:t>osobi</w:t>
      </w:r>
      <w:r>
        <w:rPr>
          <w:rFonts w:ascii="TimesNewRomanPSMT" w:hAnsi="TimesNewRomanPSMT" w:cs="TimesNewRomanPSMT"/>
          <w:color w:val="000000"/>
          <w:sz w:val="24"/>
          <w:szCs w:val="24"/>
        </w:rPr>
        <w:t>ś</w:t>
      </w:r>
      <w:r>
        <w:rPr>
          <w:rFonts w:ascii="Times New Roman" w:hAnsi="Times New Roman" w:cs="Times New Roman"/>
          <w:color w:val="000000"/>
          <w:sz w:val="24"/>
          <w:szCs w:val="24"/>
        </w:rPr>
        <w:t>cie w siedzibie: Centrum Kultury, ul. Pocztowa 16, 64-050 Wielichowo</w:t>
      </w:r>
      <w:r w:rsidR="00625BCB">
        <w:rPr>
          <w:rFonts w:ascii="Times New Roman" w:hAnsi="Times New Roman" w:cs="Times New Roman"/>
          <w:color w:val="000000"/>
          <w:sz w:val="24"/>
          <w:szCs w:val="24"/>
        </w:rPr>
        <w:t xml:space="preserve">, tel. 61 44 33 199, </w:t>
      </w:r>
      <w:r>
        <w:rPr>
          <w:rFonts w:ascii="Times New Roman" w:hAnsi="Times New Roman" w:cs="Times New Roman"/>
          <w:color w:val="000000"/>
          <w:sz w:val="24"/>
          <w:szCs w:val="24"/>
        </w:rPr>
        <w:t>lub za po</w:t>
      </w:r>
      <w:r>
        <w:rPr>
          <w:rFonts w:ascii="TimesNewRomanPSMT" w:hAnsi="TimesNewRomanPSMT" w:cs="TimesNewRomanPSMT"/>
          <w:color w:val="000000"/>
          <w:sz w:val="24"/>
          <w:szCs w:val="24"/>
        </w:rPr>
        <w:t>ś</w:t>
      </w:r>
      <w:r>
        <w:rPr>
          <w:rFonts w:ascii="Times New Roman" w:hAnsi="Times New Roman" w:cs="Times New Roman"/>
          <w:color w:val="000000"/>
          <w:sz w:val="24"/>
          <w:szCs w:val="24"/>
        </w:rPr>
        <w:t>rednictwem</w:t>
      </w:r>
      <w:r>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 xml:space="preserve">poczty w terminie do dnia </w:t>
      </w:r>
      <w:r w:rsidR="00476A83">
        <w:rPr>
          <w:rFonts w:ascii="Times New Roman" w:hAnsi="Times New Roman" w:cs="Times New Roman"/>
          <w:b/>
          <w:bCs/>
          <w:color w:val="000000"/>
          <w:sz w:val="24"/>
          <w:szCs w:val="24"/>
        </w:rPr>
        <w:t>09.12</w:t>
      </w:r>
      <w:r w:rsidR="00C013FC" w:rsidRPr="00FC7CF4">
        <w:rPr>
          <w:rFonts w:ascii="Times New Roman" w:hAnsi="Times New Roman" w:cs="Times New Roman"/>
          <w:b/>
          <w:bCs/>
          <w:color w:val="000000"/>
          <w:sz w:val="24"/>
          <w:szCs w:val="24"/>
        </w:rPr>
        <w:t>.20</w:t>
      </w:r>
      <w:r w:rsidR="00476A83">
        <w:rPr>
          <w:rFonts w:ascii="Times New Roman" w:hAnsi="Times New Roman" w:cs="Times New Roman"/>
          <w:b/>
          <w:bCs/>
          <w:color w:val="000000"/>
          <w:sz w:val="24"/>
          <w:szCs w:val="24"/>
        </w:rPr>
        <w:t>21</w:t>
      </w:r>
      <w:r w:rsidRPr="00FC7CF4">
        <w:rPr>
          <w:rFonts w:ascii="Times New Roman" w:hAnsi="Times New Roman" w:cs="Times New Roman"/>
          <w:b/>
          <w:bCs/>
          <w:color w:val="000000"/>
          <w:sz w:val="24"/>
          <w:szCs w:val="24"/>
        </w:rPr>
        <w:t>r. do godz. 10:00</w:t>
      </w:r>
      <w:r>
        <w:rPr>
          <w:rFonts w:ascii="Times New Roman" w:hAnsi="Times New Roman" w:cs="Times New Roman"/>
          <w:color w:val="000000"/>
          <w:sz w:val="24"/>
          <w:szCs w:val="24"/>
        </w:rPr>
        <w:t xml:space="preserve"> (decyduje data wp</w:t>
      </w:r>
      <w:r>
        <w:rPr>
          <w:rFonts w:ascii="TimesNewRomanPSMT" w:hAnsi="TimesNewRomanPSMT" w:cs="TimesNewRomanPSMT"/>
          <w:color w:val="000000"/>
          <w:sz w:val="24"/>
          <w:szCs w:val="24"/>
        </w:rPr>
        <w:t>ł</w:t>
      </w:r>
      <w:r>
        <w:rPr>
          <w:rFonts w:ascii="Times New Roman" w:hAnsi="Times New Roman" w:cs="Times New Roman"/>
          <w:color w:val="000000"/>
          <w:sz w:val="24"/>
          <w:szCs w:val="24"/>
        </w:rPr>
        <w:t>ywu), w zamkni</w:t>
      </w:r>
      <w:r>
        <w:rPr>
          <w:rFonts w:ascii="TimesNewRomanPSMT" w:hAnsi="TimesNewRomanPSMT" w:cs="TimesNewRomanPSMT"/>
          <w:color w:val="000000"/>
          <w:sz w:val="24"/>
          <w:szCs w:val="24"/>
        </w:rPr>
        <w:t>ę</w:t>
      </w:r>
      <w:r>
        <w:rPr>
          <w:rFonts w:ascii="Times New Roman" w:hAnsi="Times New Roman" w:cs="Times New Roman"/>
          <w:color w:val="000000"/>
          <w:sz w:val="24"/>
          <w:szCs w:val="24"/>
        </w:rPr>
        <w:t>tej</w:t>
      </w:r>
      <w:r>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 xml:space="preserve">kopercie z podanym imieniem i nazwiskiem oraz adresem zwrotnym z dopiskiem </w:t>
      </w:r>
      <w:r>
        <w:rPr>
          <w:rFonts w:ascii="Times New Roman" w:hAnsi="Times New Roman" w:cs="Times New Roman"/>
          <w:i/>
          <w:iCs/>
          <w:color w:val="000000"/>
          <w:sz w:val="24"/>
          <w:szCs w:val="24"/>
        </w:rPr>
        <w:t>„</w:t>
      </w:r>
      <w:r>
        <w:rPr>
          <w:rFonts w:ascii="Times New Roman" w:hAnsi="Times New Roman" w:cs="Times New Roman"/>
          <w:b/>
          <w:bCs/>
          <w:i/>
          <w:iCs/>
          <w:color w:val="000000"/>
          <w:sz w:val="24"/>
          <w:szCs w:val="24"/>
        </w:rPr>
        <w:t>Nabór na</w:t>
      </w:r>
      <w:r>
        <w:rPr>
          <w:rFonts w:ascii="TimesNewRomanPSMT" w:hAnsi="TimesNewRomanPSMT" w:cs="TimesNewRomanPSMT"/>
          <w:color w:val="000000"/>
          <w:sz w:val="24"/>
          <w:szCs w:val="24"/>
        </w:rPr>
        <w:t xml:space="preserve"> </w:t>
      </w:r>
      <w:r>
        <w:rPr>
          <w:rFonts w:ascii="Times New Roman" w:hAnsi="Times New Roman" w:cs="Times New Roman"/>
          <w:b/>
          <w:bCs/>
          <w:i/>
          <w:iCs/>
          <w:color w:val="000000"/>
          <w:sz w:val="24"/>
          <w:szCs w:val="24"/>
        </w:rPr>
        <w:t xml:space="preserve">stanowisko Młodszego Bibliotekarza </w:t>
      </w:r>
      <w:r w:rsidR="00C013FC">
        <w:rPr>
          <w:rFonts w:ascii="Times New Roman" w:hAnsi="Times New Roman" w:cs="Times New Roman"/>
          <w:b/>
          <w:bCs/>
          <w:i/>
          <w:iCs/>
          <w:color w:val="000000"/>
          <w:sz w:val="24"/>
          <w:szCs w:val="24"/>
        </w:rPr>
        <w:t>Filii Bibliotecznej w Wilkowie Polskim</w:t>
      </w:r>
      <w:r>
        <w:rPr>
          <w:rFonts w:ascii="Times New Roman" w:hAnsi="Times New Roman" w:cs="Times New Roman"/>
          <w:b/>
          <w:bCs/>
          <w:i/>
          <w:iCs/>
          <w:color w:val="000000"/>
          <w:sz w:val="24"/>
          <w:szCs w:val="24"/>
        </w:rPr>
        <w:t>.</w:t>
      </w:r>
    </w:p>
    <w:p w14:paraId="029CF9AF" w14:textId="1B0E45B7" w:rsidR="0082666C" w:rsidRDefault="0082666C" w:rsidP="00FC7CF4">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Kandydaci spe</w:t>
      </w:r>
      <w:r>
        <w:rPr>
          <w:rFonts w:ascii="TimesNewRomanPSMT" w:hAnsi="TimesNewRomanPSMT" w:cs="TimesNewRomanPSMT"/>
          <w:color w:val="000000"/>
          <w:sz w:val="24"/>
          <w:szCs w:val="24"/>
        </w:rPr>
        <w:t>ł</w:t>
      </w:r>
      <w:r>
        <w:rPr>
          <w:rFonts w:ascii="Times New Roman" w:hAnsi="Times New Roman" w:cs="Times New Roman"/>
          <w:color w:val="000000"/>
          <w:sz w:val="24"/>
          <w:szCs w:val="24"/>
        </w:rPr>
        <w:t>niaj</w:t>
      </w:r>
      <w:r>
        <w:rPr>
          <w:rFonts w:ascii="TimesNewRomanPSMT" w:hAnsi="TimesNewRomanPSMT" w:cs="TimesNewRomanPSMT"/>
          <w:color w:val="000000"/>
          <w:sz w:val="24"/>
          <w:szCs w:val="24"/>
        </w:rPr>
        <w:t>ą</w:t>
      </w:r>
      <w:r>
        <w:rPr>
          <w:rFonts w:ascii="Times New Roman" w:hAnsi="Times New Roman" w:cs="Times New Roman"/>
          <w:color w:val="000000"/>
          <w:sz w:val="24"/>
          <w:szCs w:val="24"/>
        </w:rPr>
        <w:t>ce wymagania formalne zawarte w og</w:t>
      </w:r>
      <w:r>
        <w:rPr>
          <w:rFonts w:ascii="TimesNewRomanPSMT" w:hAnsi="TimesNewRomanPSMT" w:cs="TimesNewRomanPSMT"/>
          <w:color w:val="000000"/>
          <w:sz w:val="24"/>
          <w:szCs w:val="24"/>
        </w:rPr>
        <w:t>ł</w:t>
      </w:r>
      <w:r>
        <w:rPr>
          <w:rFonts w:ascii="Times New Roman" w:hAnsi="Times New Roman" w:cs="Times New Roman"/>
          <w:color w:val="000000"/>
          <w:sz w:val="24"/>
          <w:szCs w:val="24"/>
        </w:rPr>
        <w:t>oszeniu zostan</w:t>
      </w:r>
      <w:r>
        <w:rPr>
          <w:rFonts w:ascii="TimesNewRomanPSMT" w:hAnsi="TimesNewRomanPSMT" w:cs="TimesNewRomanPSMT"/>
          <w:color w:val="000000"/>
          <w:sz w:val="24"/>
          <w:szCs w:val="24"/>
        </w:rPr>
        <w:t xml:space="preserve">ą </w:t>
      </w:r>
      <w:r>
        <w:rPr>
          <w:rFonts w:ascii="Times New Roman" w:hAnsi="Times New Roman" w:cs="Times New Roman"/>
          <w:color w:val="000000"/>
          <w:sz w:val="24"/>
          <w:szCs w:val="24"/>
        </w:rPr>
        <w:t>powiadomieni</w:t>
      </w:r>
      <w:r w:rsidR="00FC7C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telefonicznie o terminie i miejscu przeprowadzenia rozmowy kwalifikacyjnej. Brak powiadomienia telefonicznego jest równoznaczny z niezakwalifikowaniem kandydata do dalszego etapu.</w:t>
      </w:r>
    </w:p>
    <w:p w14:paraId="3944CCD4" w14:textId="77777777" w:rsidR="0082666C" w:rsidRDefault="0082666C" w:rsidP="0082666C">
      <w:pPr>
        <w:autoSpaceDE w:val="0"/>
        <w:autoSpaceDN w:val="0"/>
        <w:adjustRightInd w:val="0"/>
        <w:spacing w:after="0" w:line="240" w:lineRule="auto"/>
        <w:rPr>
          <w:rFonts w:ascii="Times New Roman" w:hAnsi="Times New Roman" w:cs="Times New Roman"/>
          <w:color w:val="000000"/>
          <w:sz w:val="24"/>
          <w:szCs w:val="24"/>
        </w:rPr>
      </w:pPr>
    </w:p>
    <w:p w14:paraId="5B2353D0" w14:textId="3B36ED28" w:rsidR="0082666C" w:rsidRDefault="0082666C" w:rsidP="0082666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Dyrektor Centrum Kultury – Grzegorz Herman</w:t>
      </w:r>
    </w:p>
    <w:p w14:paraId="4534EFDF" w14:textId="77777777" w:rsidR="0082666C" w:rsidRDefault="0082666C" w:rsidP="0082666C">
      <w:pPr>
        <w:autoSpaceDE w:val="0"/>
        <w:autoSpaceDN w:val="0"/>
        <w:adjustRightInd w:val="0"/>
        <w:spacing w:after="0" w:line="240" w:lineRule="auto"/>
        <w:rPr>
          <w:rFonts w:ascii="Times New Roman" w:hAnsi="Times New Roman" w:cs="Times New Roman"/>
          <w:color w:val="000000"/>
          <w:sz w:val="24"/>
          <w:szCs w:val="24"/>
        </w:rPr>
      </w:pPr>
    </w:p>
    <w:p w14:paraId="2588ABED" w14:textId="4391B0A2" w:rsidR="0082666C" w:rsidRDefault="0082666C" w:rsidP="0082666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Wielichowo, dnia </w:t>
      </w:r>
      <w:r w:rsidR="00476A83">
        <w:rPr>
          <w:rFonts w:ascii="Times New Roman" w:hAnsi="Times New Roman" w:cs="Times New Roman"/>
          <w:color w:val="000000"/>
          <w:sz w:val="24"/>
          <w:szCs w:val="24"/>
        </w:rPr>
        <w:t>02.12.2021</w:t>
      </w:r>
      <w:r>
        <w:rPr>
          <w:rFonts w:ascii="Times New Roman" w:hAnsi="Times New Roman" w:cs="Times New Roman"/>
          <w:color w:val="000000"/>
          <w:sz w:val="24"/>
          <w:szCs w:val="24"/>
        </w:rPr>
        <w:t xml:space="preserve"> r.</w:t>
      </w:r>
    </w:p>
    <w:p w14:paraId="76F304B8" w14:textId="640905B2" w:rsidR="00564618" w:rsidRDefault="00564618" w:rsidP="009714B6">
      <w:pPr>
        <w:autoSpaceDE w:val="0"/>
        <w:autoSpaceDN w:val="0"/>
        <w:adjustRightInd w:val="0"/>
        <w:spacing w:after="0" w:line="276" w:lineRule="auto"/>
        <w:jc w:val="both"/>
        <w:rPr>
          <w:rFonts w:ascii="Times New Roman" w:hAnsi="Times New Roman" w:cs="Times New Roman"/>
          <w:color w:val="000000"/>
          <w:sz w:val="24"/>
          <w:szCs w:val="24"/>
        </w:rPr>
      </w:pPr>
    </w:p>
    <w:p w14:paraId="492C6B6F" w14:textId="48225F22" w:rsidR="00564618" w:rsidRDefault="00564618" w:rsidP="009714B6">
      <w:pPr>
        <w:autoSpaceDE w:val="0"/>
        <w:autoSpaceDN w:val="0"/>
        <w:adjustRightInd w:val="0"/>
        <w:spacing w:after="0" w:line="276" w:lineRule="auto"/>
        <w:jc w:val="both"/>
        <w:rPr>
          <w:rFonts w:ascii="Times New Roman" w:hAnsi="Times New Roman" w:cs="Times New Roman"/>
          <w:color w:val="000000"/>
          <w:sz w:val="24"/>
          <w:szCs w:val="24"/>
        </w:rPr>
      </w:pPr>
    </w:p>
    <w:tbl>
      <w:tblPr>
        <w:tblW w:w="10206" w:type="dxa"/>
        <w:tblInd w:w="-459" w:type="dxa"/>
        <w:tblCellMar>
          <w:left w:w="10" w:type="dxa"/>
          <w:right w:w="10" w:type="dxa"/>
        </w:tblCellMar>
        <w:tblLook w:val="0000" w:firstRow="0" w:lastRow="0" w:firstColumn="0" w:lastColumn="0" w:noHBand="0" w:noVBand="0"/>
      </w:tblPr>
      <w:tblGrid>
        <w:gridCol w:w="10206"/>
      </w:tblGrid>
      <w:tr w:rsidR="00564618" w:rsidRPr="00440953" w14:paraId="607C6E2A" w14:textId="77777777" w:rsidTr="007C7374">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60F0F" w14:textId="77777777" w:rsidR="00564618" w:rsidRPr="00440953" w:rsidRDefault="00564618" w:rsidP="007C7374">
            <w:pPr>
              <w:suppressAutoHyphens/>
              <w:autoSpaceDN w:val="0"/>
              <w:jc w:val="center"/>
              <w:textAlignment w:val="baseline"/>
              <w:rPr>
                <w:rFonts w:ascii="Calibri" w:hAnsi="Calibri" w:cs="Calibri"/>
                <w:b/>
                <w:sz w:val="20"/>
                <w:szCs w:val="20"/>
              </w:rPr>
            </w:pPr>
            <w:r w:rsidRPr="00440953">
              <w:rPr>
                <w:rFonts w:ascii="Calibri" w:hAnsi="Calibri" w:cs="Calibri"/>
                <w:b/>
                <w:sz w:val="20"/>
                <w:szCs w:val="20"/>
              </w:rPr>
              <w:t>KLAUZULA INFORMACYJNA</w:t>
            </w:r>
          </w:p>
        </w:tc>
      </w:tr>
      <w:tr w:rsidR="00564618" w:rsidRPr="00440953" w14:paraId="4F276852" w14:textId="77777777" w:rsidTr="007C7374">
        <w:tc>
          <w:tcPr>
            <w:tcW w:w="10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B388C" w14:textId="77777777" w:rsidR="00564618" w:rsidRPr="007809E3" w:rsidRDefault="00564618" w:rsidP="007C7374">
            <w:pPr>
              <w:suppressAutoHyphens/>
              <w:autoSpaceDN w:val="0"/>
              <w:textAlignment w:val="baseline"/>
              <w:rPr>
                <w:rStyle w:val="Hipercze"/>
              </w:rPr>
            </w:pPr>
            <w:r w:rsidRPr="00440953">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14:paraId="7DD51864" w14:textId="2D78CF13" w:rsidR="00564618" w:rsidRPr="006B263B" w:rsidRDefault="00564618" w:rsidP="007C7374">
            <w:pPr>
              <w:suppressAutoHyphens/>
              <w:autoSpaceDN w:val="0"/>
              <w:textAlignment w:val="baseline"/>
              <w:rPr>
                <w:rFonts w:ascii="Calibri" w:hAnsi="Calibri" w:cs="Calibri"/>
                <w:color w:val="000000"/>
                <w:sz w:val="20"/>
                <w:szCs w:val="20"/>
              </w:rPr>
            </w:pPr>
            <w:r>
              <w:rPr>
                <w:rFonts w:ascii="Calibri" w:hAnsi="Calibri" w:cs="Calibri"/>
                <w:color w:val="000000"/>
                <w:sz w:val="20"/>
                <w:szCs w:val="20"/>
              </w:rPr>
              <w:t>1</w:t>
            </w:r>
            <w:r w:rsidRPr="006B263B">
              <w:rPr>
                <w:rFonts w:ascii="Calibri" w:hAnsi="Calibri" w:cs="Calibri"/>
                <w:color w:val="000000"/>
                <w:sz w:val="20"/>
                <w:szCs w:val="20"/>
              </w:rPr>
              <w:t xml:space="preserve">) administratorem Pani/Pana danych osobowych </w:t>
            </w:r>
            <w:r w:rsidRPr="00564618">
              <w:rPr>
                <w:rFonts w:ascii="Calibri" w:hAnsi="Calibri" w:cs="Calibri"/>
                <w:color w:val="000000"/>
                <w:sz w:val="20"/>
                <w:szCs w:val="20"/>
              </w:rPr>
              <w:t>Dyrektor Centrum Kultury</w:t>
            </w:r>
            <w:r>
              <w:rPr>
                <w:rFonts w:ascii="Calibri" w:hAnsi="Calibri" w:cs="Calibri"/>
                <w:color w:val="000000"/>
                <w:sz w:val="20"/>
                <w:szCs w:val="20"/>
              </w:rPr>
              <w:t xml:space="preserve"> i Biblioteki z siedzibą </w:t>
            </w:r>
            <w:r w:rsidRPr="00564618">
              <w:rPr>
                <w:rFonts w:ascii="Calibri" w:hAnsi="Calibri" w:cs="Calibri"/>
                <w:color w:val="000000"/>
                <w:sz w:val="20"/>
                <w:szCs w:val="20"/>
              </w:rPr>
              <w:t xml:space="preserve"> w Wielichowie</w:t>
            </w:r>
            <w:r>
              <w:rPr>
                <w:rFonts w:ascii="Calibri" w:hAnsi="Calibri" w:cs="Calibri"/>
                <w:color w:val="000000"/>
                <w:sz w:val="20"/>
                <w:szCs w:val="20"/>
              </w:rPr>
              <w:t xml:space="preserve"> (64-050)  przy </w:t>
            </w:r>
            <w:r w:rsidRPr="00564618">
              <w:rPr>
                <w:rFonts w:ascii="Calibri" w:hAnsi="Calibri" w:cs="Calibri"/>
                <w:color w:val="000000"/>
                <w:sz w:val="20"/>
                <w:szCs w:val="20"/>
              </w:rPr>
              <w:t xml:space="preserve"> ul. Pocztow</w:t>
            </w:r>
            <w:r>
              <w:rPr>
                <w:rFonts w:ascii="Calibri" w:hAnsi="Calibri" w:cs="Calibri"/>
                <w:color w:val="000000"/>
                <w:sz w:val="20"/>
                <w:szCs w:val="20"/>
              </w:rPr>
              <w:t xml:space="preserve">ej </w:t>
            </w:r>
            <w:r w:rsidRPr="00564618">
              <w:rPr>
                <w:rFonts w:ascii="Calibri" w:hAnsi="Calibri" w:cs="Calibri"/>
                <w:color w:val="000000"/>
                <w:sz w:val="20"/>
                <w:szCs w:val="20"/>
              </w:rPr>
              <w:t xml:space="preserve"> 16</w:t>
            </w:r>
            <w:r>
              <w:rPr>
                <w:rFonts w:ascii="Calibri" w:hAnsi="Calibri" w:cs="Calibri"/>
                <w:color w:val="000000"/>
                <w:sz w:val="20"/>
                <w:szCs w:val="20"/>
              </w:rPr>
              <w:t xml:space="preserve">. </w:t>
            </w:r>
            <w:r w:rsidRPr="006B263B">
              <w:rPr>
                <w:rFonts w:ascii="Calibri" w:hAnsi="Calibri" w:cs="Calibri"/>
                <w:color w:val="000000"/>
                <w:sz w:val="20"/>
                <w:szCs w:val="20"/>
              </w:rPr>
              <w:t xml:space="preserve">Z administratorem można skontaktować się mailowo: </w:t>
            </w:r>
            <w:r w:rsidRPr="00564618">
              <w:rPr>
                <w:rStyle w:val="Hipercze"/>
                <w:rFonts w:ascii="Calibri" w:hAnsi="Calibri" w:cs="Calibri"/>
                <w:sz w:val="20"/>
                <w:szCs w:val="20"/>
              </w:rPr>
              <w:t>biuro@ckwielichowo.pl</w:t>
            </w:r>
            <w:r w:rsidRPr="006B263B">
              <w:rPr>
                <w:rFonts w:ascii="Calibri" w:hAnsi="Calibri" w:cs="Calibri"/>
                <w:color w:val="000000"/>
                <w:sz w:val="20"/>
                <w:szCs w:val="20"/>
              </w:rPr>
              <w:t xml:space="preserve"> lub pisemnie na adres siedziby administratora.</w:t>
            </w:r>
          </w:p>
          <w:p w14:paraId="7315A3BE" w14:textId="77777777" w:rsidR="00564618" w:rsidRPr="006B263B" w:rsidRDefault="00564618" w:rsidP="007C7374">
            <w:pPr>
              <w:suppressAutoHyphens/>
              <w:autoSpaceDN w:val="0"/>
              <w:textAlignment w:val="baseline"/>
              <w:rPr>
                <w:rFonts w:ascii="Calibri" w:hAnsi="Calibri" w:cs="Calibri"/>
                <w:color w:val="000000"/>
                <w:sz w:val="20"/>
                <w:szCs w:val="20"/>
              </w:rPr>
            </w:pPr>
            <w:r w:rsidRPr="006B263B">
              <w:rPr>
                <w:rFonts w:ascii="Calibri" w:hAnsi="Calibri" w:cs="Calibri"/>
                <w:color w:val="000000"/>
                <w:sz w:val="20"/>
                <w:szCs w:val="20"/>
              </w:rPr>
              <w:t xml:space="preserve">2) kontakt z Inspektorem Ochrony Danych – </w:t>
            </w:r>
            <w:r>
              <w:rPr>
                <w:rFonts w:ascii="Calibri" w:hAnsi="Calibri" w:cs="Calibri"/>
                <w:color w:val="000000"/>
                <w:sz w:val="20"/>
                <w:szCs w:val="20"/>
              </w:rPr>
              <w:t xml:space="preserve"> </w:t>
            </w:r>
            <w:hyperlink r:id="rId5" w:history="1">
              <w:r w:rsidRPr="00C36E75">
                <w:rPr>
                  <w:rStyle w:val="Hipercze"/>
                  <w:rFonts w:ascii="Calibri" w:hAnsi="Calibri" w:cs="Calibri"/>
                  <w:sz w:val="20"/>
                  <w:szCs w:val="20"/>
                </w:rPr>
                <w:t>iod@wielichowo.pl</w:t>
              </w:r>
            </w:hyperlink>
            <w:r>
              <w:rPr>
                <w:rFonts w:ascii="Calibri" w:hAnsi="Calibri" w:cs="Calibri"/>
                <w:color w:val="000000"/>
                <w:sz w:val="20"/>
                <w:szCs w:val="20"/>
              </w:rPr>
              <w:t xml:space="preserve">  </w:t>
            </w:r>
            <w:r w:rsidRPr="006B263B">
              <w:rPr>
                <w:rFonts w:ascii="Calibri" w:hAnsi="Calibri" w:cs="Calibri"/>
                <w:color w:val="000000"/>
                <w:sz w:val="20"/>
                <w:szCs w:val="20"/>
              </w:rPr>
              <w:t xml:space="preserve"> .</w:t>
            </w:r>
          </w:p>
          <w:p w14:paraId="2037B420" w14:textId="77777777" w:rsidR="00564618" w:rsidRPr="00440953" w:rsidRDefault="00564618" w:rsidP="007C7374">
            <w:pPr>
              <w:suppressAutoHyphens/>
              <w:autoSpaceDN w:val="0"/>
              <w:textAlignment w:val="baseline"/>
              <w:rPr>
                <w:rFonts w:ascii="Calibri" w:hAnsi="Calibri" w:cs="Calibri"/>
                <w:color w:val="000000"/>
                <w:sz w:val="20"/>
                <w:szCs w:val="20"/>
              </w:rPr>
            </w:pPr>
            <w:r w:rsidRPr="00440953">
              <w:rPr>
                <w:rFonts w:ascii="Calibri" w:hAnsi="Calibri" w:cs="Calibri"/>
                <w:color w:val="000000"/>
                <w:sz w:val="20"/>
                <w:szCs w:val="20"/>
              </w:rPr>
              <w:t>3) Pani/Pana dane osobowe przetwarzane będą w celu przeprowadzenia rekrutacji - na podstawie art. 6 ust. 1 lit. a ogólnego rozporządzenia o ochronie danych,</w:t>
            </w:r>
          </w:p>
          <w:p w14:paraId="1405EC18" w14:textId="77777777" w:rsidR="00564618" w:rsidRPr="00440953" w:rsidRDefault="00564618" w:rsidP="007C7374">
            <w:pPr>
              <w:suppressAutoHyphens/>
              <w:autoSpaceDN w:val="0"/>
              <w:textAlignment w:val="baseline"/>
              <w:rPr>
                <w:rFonts w:ascii="Calibri" w:hAnsi="Calibri" w:cs="Calibri"/>
                <w:color w:val="000000"/>
                <w:sz w:val="20"/>
                <w:szCs w:val="20"/>
              </w:rPr>
            </w:pPr>
            <w:r w:rsidRPr="00440953">
              <w:rPr>
                <w:rFonts w:ascii="Calibri" w:hAnsi="Calibri" w:cs="Calibri"/>
                <w:color w:val="000000"/>
                <w:sz w:val="20"/>
                <w:szCs w:val="20"/>
              </w:rPr>
              <w:t>4) w związku z przetwarzaniem Pani/Pana danych w celach wskazanych powyżej, dane osobowe mogą być udostępniane innym odbiorcom lub kategoriom odbiorców danych osobowych, na podstawie przepisów prawa,</w:t>
            </w:r>
          </w:p>
          <w:p w14:paraId="423F1E99" w14:textId="77777777" w:rsidR="00564618" w:rsidRPr="00440953" w:rsidRDefault="00564618" w:rsidP="007C7374">
            <w:pPr>
              <w:suppressAutoHyphens/>
              <w:autoSpaceDN w:val="0"/>
              <w:textAlignment w:val="baseline"/>
              <w:rPr>
                <w:rFonts w:ascii="Calibri" w:hAnsi="Calibri" w:cs="Calibri"/>
                <w:color w:val="000000"/>
                <w:sz w:val="20"/>
                <w:szCs w:val="20"/>
              </w:rPr>
            </w:pPr>
            <w:r w:rsidRPr="00440953">
              <w:rPr>
                <w:rFonts w:ascii="Calibri" w:hAnsi="Calibri" w:cs="Calibri"/>
                <w:color w:val="000000"/>
                <w:sz w:val="20"/>
                <w:szCs w:val="20"/>
              </w:rPr>
              <w:t>5) Pani/Pana dane osobowe przechowywane będą do czasu zakończenia rekrutacji,</w:t>
            </w:r>
          </w:p>
          <w:p w14:paraId="0A85B12C" w14:textId="77777777" w:rsidR="00564618" w:rsidRPr="00440953" w:rsidRDefault="00564618" w:rsidP="007C7374">
            <w:pPr>
              <w:suppressAutoHyphens/>
              <w:autoSpaceDN w:val="0"/>
              <w:textAlignment w:val="baseline"/>
              <w:rPr>
                <w:rFonts w:ascii="Calibri" w:hAnsi="Calibri" w:cs="Calibri"/>
                <w:color w:val="000000"/>
                <w:sz w:val="20"/>
                <w:szCs w:val="20"/>
              </w:rPr>
            </w:pPr>
            <w:r w:rsidRPr="00440953">
              <w:rPr>
                <w:rFonts w:ascii="Calibri" w:hAnsi="Calibri" w:cs="Calibri"/>
                <w:color w:val="000000"/>
                <w:sz w:val="20"/>
                <w:szCs w:val="20"/>
              </w:rPr>
              <w:t>6) 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podstawia zgody przed jej cofnięciem,</w:t>
            </w:r>
          </w:p>
          <w:p w14:paraId="45EA9371" w14:textId="77777777" w:rsidR="00564618" w:rsidRPr="00440953" w:rsidRDefault="00564618" w:rsidP="007C7374">
            <w:pPr>
              <w:suppressAutoHyphens/>
              <w:autoSpaceDN w:val="0"/>
              <w:textAlignment w:val="baseline"/>
              <w:rPr>
                <w:rFonts w:ascii="Calibri" w:hAnsi="Calibri" w:cs="Calibri"/>
                <w:color w:val="000000"/>
                <w:sz w:val="20"/>
                <w:szCs w:val="20"/>
              </w:rPr>
            </w:pPr>
            <w:r w:rsidRPr="00440953">
              <w:rPr>
                <w:rFonts w:ascii="Calibri" w:hAnsi="Calibri" w:cs="Calibri"/>
                <w:color w:val="000000"/>
                <w:sz w:val="20"/>
                <w:szCs w:val="20"/>
              </w:rPr>
              <w:t>7) ma Pani/Pan prawo wniesienia skargi do organu nadzorczego,</w:t>
            </w:r>
          </w:p>
          <w:p w14:paraId="53272134" w14:textId="77777777" w:rsidR="00564618" w:rsidRPr="00440953" w:rsidRDefault="00564618" w:rsidP="007C7374">
            <w:pPr>
              <w:suppressAutoHyphens/>
              <w:autoSpaceDN w:val="0"/>
              <w:textAlignment w:val="baseline"/>
            </w:pPr>
            <w:r w:rsidRPr="00440953">
              <w:rPr>
                <w:rFonts w:ascii="Calibri" w:hAnsi="Calibri" w:cs="Calibri"/>
                <w:color w:val="000000"/>
                <w:sz w:val="20"/>
                <w:szCs w:val="20"/>
              </w:rPr>
              <w:t>8) podanie danych osobowych jest dobrowolne, aczkolwiek konieczne w celu rozpatrzenia kandydatury w ramach prowadzonej rekrutacji. Niepodanie informacji, o których mowa w art. 22</w:t>
            </w:r>
            <w:r w:rsidRPr="00440953">
              <w:rPr>
                <w:rFonts w:ascii="Calibri" w:hAnsi="Calibri" w:cs="Calibri"/>
                <w:color w:val="000000"/>
                <w:sz w:val="20"/>
                <w:szCs w:val="20"/>
                <w:vertAlign w:val="superscript"/>
              </w:rPr>
              <w:t xml:space="preserve">1 </w:t>
            </w:r>
            <w:r w:rsidRPr="00440953">
              <w:rPr>
                <w:rFonts w:ascii="Calibri" w:hAnsi="Calibri" w:cs="Calibri"/>
                <w:color w:val="000000"/>
                <w:sz w:val="20"/>
                <w:szCs w:val="20"/>
              </w:rPr>
              <w:t>§1 Kodeksu Pracy</w:t>
            </w:r>
            <w:r>
              <w:rPr>
                <w:rFonts w:ascii="Calibri" w:hAnsi="Calibri" w:cs="Calibri"/>
                <w:color w:val="000000"/>
                <w:sz w:val="20"/>
                <w:szCs w:val="20"/>
              </w:rPr>
              <w:t xml:space="preserve"> oraz </w:t>
            </w:r>
            <w:r w:rsidRPr="00646477">
              <w:rPr>
                <w:rFonts w:ascii="Calibri" w:hAnsi="Calibri" w:cs="Calibri"/>
                <w:color w:val="000000"/>
                <w:sz w:val="20"/>
                <w:szCs w:val="20"/>
              </w:rPr>
              <w:t> ustawy o pracownikach samorządowych</w:t>
            </w:r>
            <w:r w:rsidRPr="00440953">
              <w:rPr>
                <w:rFonts w:ascii="Calibri" w:hAnsi="Calibri" w:cs="Calibri"/>
                <w:color w:val="000000"/>
                <w:sz w:val="20"/>
                <w:szCs w:val="20"/>
              </w:rPr>
              <w:t xml:space="preserve"> spowoduje, że złożona oferta pracy nie będzie rozpatrywana.</w:t>
            </w:r>
          </w:p>
          <w:p w14:paraId="1F31A8DA" w14:textId="77777777" w:rsidR="00564618" w:rsidRPr="00440953" w:rsidRDefault="00564618" w:rsidP="007C7374">
            <w:pPr>
              <w:suppressAutoHyphens/>
              <w:autoSpaceDN w:val="0"/>
              <w:textAlignment w:val="baseline"/>
              <w:rPr>
                <w:rFonts w:ascii="Calibri" w:hAnsi="Calibri" w:cs="Calibri"/>
                <w:color w:val="FF0000"/>
                <w:sz w:val="20"/>
                <w:szCs w:val="20"/>
              </w:rPr>
            </w:pPr>
            <w:r w:rsidRPr="00440953">
              <w:rPr>
                <w:rFonts w:ascii="Calibri" w:hAnsi="Calibri" w:cs="Calibri"/>
                <w:color w:val="FF0000"/>
                <w:sz w:val="20"/>
                <w:szCs w:val="20"/>
              </w:rPr>
              <w:br/>
            </w:r>
          </w:p>
        </w:tc>
      </w:tr>
    </w:tbl>
    <w:p w14:paraId="69A88513" w14:textId="7B787A71" w:rsidR="00564618" w:rsidRDefault="00564618" w:rsidP="009714B6">
      <w:pPr>
        <w:autoSpaceDE w:val="0"/>
        <w:autoSpaceDN w:val="0"/>
        <w:adjustRightInd w:val="0"/>
        <w:spacing w:after="0" w:line="276" w:lineRule="auto"/>
        <w:jc w:val="both"/>
        <w:rPr>
          <w:rFonts w:ascii="Times New Roman" w:hAnsi="Times New Roman" w:cs="Times New Roman"/>
          <w:color w:val="000000"/>
          <w:sz w:val="24"/>
          <w:szCs w:val="24"/>
        </w:rPr>
      </w:pPr>
    </w:p>
    <w:p w14:paraId="57FE3D81" w14:textId="4F8A72D3" w:rsidR="00C47093" w:rsidRDefault="00C47093" w:rsidP="009714B6">
      <w:pPr>
        <w:autoSpaceDE w:val="0"/>
        <w:autoSpaceDN w:val="0"/>
        <w:adjustRightInd w:val="0"/>
        <w:spacing w:after="0" w:line="276" w:lineRule="auto"/>
        <w:jc w:val="both"/>
        <w:rPr>
          <w:rFonts w:ascii="Times New Roman" w:hAnsi="Times New Roman" w:cs="Times New Roman"/>
          <w:color w:val="000000"/>
          <w:sz w:val="24"/>
          <w:szCs w:val="24"/>
        </w:rPr>
      </w:pPr>
    </w:p>
    <w:p w14:paraId="0D63F740" w14:textId="4F11099F" w:rsidR="00C47093" w:rsidRDefault="00C47093" w:rsidP="009714B6">
      <w:pPr>
        <w:autoSpaceDE w:val="0"/>
        <w:autoSpaceDN w:val="0"/>
        <w:adjustRightInd w:val="0"/>
        <w:spacing w:after="0" w:line="276" w:lineRule="auto"/>
        <w:jc w:val="both"/>
        <w:rPr>
          <w:rFonts w:ascii="Times New Roman" w:hAnsi="Times New Roman" w:cs="Times New Roman"/>
          <w:color w:val="000000"/>
          <w:sz w:val="24"/>
          <w:szCs w:val="24"/>
        </w:rPr>
      </w:pPr>
    </w:p>
    <w:p w14:paraId="5BAAFB84" w14:textId="7C7F1F54" w:rsidR="00C47093" w:rsidRPr="00C47093" w:rsidRDefault="00C47093" w:rsidP="00C47093">
      <w:pPr>
        <w:autoSpaceDE w:val="0"/>
        <w:autoSpaceDN w:val="0"/>
        <w:adjustRightInd w:val="0"/>
        <w:spacing w:after="0" w:line="276" w:lineRule="auto"/>
        <w:jc w:val="right"/>
        <w:rPr>
          <w:rFonts w:ascii="Times New Roman" w:hAnsi="Times New Roman" w:cs="Times New Roman"/>
          <w:b/>
          <w:bCs/>
          <w:color w:val="000000"/>
          <w:sz w:val="24"/>
          <w:szCs w:val="24"/>
        </w:rPr>
      </w:pPr>
      <w:r w:rsidRPr="00C47093">
        <w:rPr>
          <w:rFonts w:ascii="Times New Roman" w:hAnsi="Times New Roman" w:cs="Times New Roman"/>
          <w:b/>
          <w:bCs/>
          <w:color w:val="000000"/>
          <w:sz w:val="24"/>
          <w:szCs w:val="24"/>
        </w:rPr>
        <w:lastRenderedPageBreak/>
        <w:t>Załącznik nr 1</w:t>
      </w:r>
    </w:p>
    <w:p w14:paraId="3C608B91" w14:textId="3344DA70" w:rsidR="00C47093" w:rsidRDefault="00C47093" w:rsidP="00C47093">
      <w:pPr>
        <w:autoSpaceDE w:val="0"/>
        <w:autoSpaceDN w:val="0"/>
        <w:adjustRightInd w:val="0"/>
        <w:spacing w:after="0" w:line="276" w:lineRule="auto"/>
        <w:jc w:val="right"/>
        <w:rPr>
          <w:rFonts w:ascii="Times New Roman" w:hAnsi="Times New Roman" w:cs="Times New Roman"/>
          <w:color w:val="000000"/>
          <w:sz w:val="24"/>
          <w:szCs w:val="24"/>
        </w:rPr>
      </w:pPr>
      <w:r w:rsidRPr="00C47093">
        <w:rPr>
          <w:noProof/>
        </w:rPr>
        <w:drawing>
          <wp:anchor distT="0" distB="0" distL="114300" distR="114300" simplePos="0" relativeHeight="251658240" behindDoc="1" locked="0" layoutInCell="1" allowOverlap="1" wp14:anchorId="34D51E6D" wp14:editId="49F03C33">
            <wp:simplePos x="0" y="0"/>
            <wp:positionH relativeFrom="margin">
              <wp:align>center</wp:align>
            </wp:positionH>
            <wp:positionV relativeFrom="paragraph">
              <wp:posOffset>127635</wp:posOffset>
            </wp:positionV>
            <wp:extent cx="6724650" cy="8819432"/>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4650" cy="8819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81BBB5" w14:textId="60157C0D" w:rsidR="00C47093" w:rsidRDefault="00C47093" w:rsidP="00C47093">
      <w:pPr>
        <w:autoSpaceDE w:val="0"/>
        <w:autoSpaceDN w:val="0"/>
        <w:adjustRightInd w:val="0"/>
        <w:spacing w:after="0" w:line="276" w:lineRule="auto"/>
        <w:jc w:val="right"/>
        <w:rPr>
          <w:rFonts w:ascii="Times New Roman" w:hAnsi="Times New Roman" w:cs="Times New Roman"/>
          <w:color w:val="000000"/>
          <w:sz w:val="24"/>
          <w:szCs w:val="24"/>
        </w:rPr>
      </w:pPr>
    </w:p>
    <w:p w14:paraId="1E7B3050" w14:textId="27A1C5F4" w:rsidR="00C47093" w:rsidRPr="0082666C" w:rsidRDefault="00C47093" w:rsidP="00C47093">
      <w:pPr>
        <w:autoSpaceDE w:val="0"/>
        <w:autoSpaceDN w:val="0"/>
        <w:adjustRightInd w:val="0"/>
        <w:spacing w:after="0" w:line="276" w:lineRule="auto"/>
        <w:jc w:val="right"/>
        <w:rPr>
          <w:rFonts w:ascii="Times New Roman" w:hAnsi="Times New Roman" w:cs="Times New Roman"/>
          <w:color w:val="000000"/>
          <w:sz w:val="24"/>
          <w:szCs w:val="24"/>
        </w:rPr>
      </w:pPr>
    </w:p>
    <w:sectPr w:rsidR="00C47093" w:rsidRPr="00826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732D"/>
    <w:multiLevelType w:val="hybridMultilevel"/>
    <w:tmpl w:val="23D888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CFD5953"/>
    <w:multiLevelType w:val="hybridMultilevel"/>
    <w:tmpl w:val="42180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B1"/>
    <w:rsid w:val="002753A8"/>
    <w:rsid w:val="00476A83"/>
    <w:rsid w:val="00564618"/>
    <w:rsid w:val="00625BCB"/>
    <w:rsid w:val="00663AB1"/>
    <w:rsid w:val="0082666C"/>
    <w:rsid w:val="009453F2"/>
    <w:rsid w:val="009714B6"/>
    <w:rsid w:val="00C013FC"/>
    <w:rsid w:val="00C47093"/>
    <w:rsid w:val="00D073AC"/>
    <w:rsid w:val="00D81EB1"/>
    <w:rsid w:val="00D97D0D"/>
    <w:rsid w:val="00FC7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77E4"/>
  <w15:chartTrackingRefBased/>
  <w15:docId w15:val="{10C60252-E6BC-4DB7-9B4A-50462588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666C"/>
    <w:pPr>
      <w:ind w:left="720"/>
      <w:contextualSpacing/>
    </w:pPr>
  </w:style>
  <w:style w:type="paragraph" w:styleId="Tekstdymka">
    <w:name w:val="Balloon Text"/>
    <w:basedOn w:val="Normalny"/>
    <w:link w:val="TekstdymkaZnak"/>
    <w:uiPriority w:val="99"/>
    <w:semiHidden/>
    <w:unhideWhenUsed/>
    <w:rsid w:val="009714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4B6"/>
    <w:rPr>
      <w:rFonts w:ascii="Segoe UI" w:hAnsi="Segoe UI" w:cs="Segoe UI"/>
      <w:sz w:val="18"/>
      <w:szCs w:val="18"/>
    </w:rPr>
  </w:style>
  <w:style w:type="character" w:styleId="Hipercze">
    <w:name w:val="Hyperlink"/>
    <w:rsid w:val="005646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iod@wielich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910</Words>
  <Characters>5460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CK</dc:creator>
  <cp:keywords/>
  <dc:description/>
  <cp:lastModifiedBy>Ania CK</cp:lastModifiedBy>
  <cp:revision>4</cp:revision>
  <cp:lastPrinted>2019-11-21T07:52:00Z</cp:lastPrinted>
  <dcterms:created xsi:type="dcterms:W3CDTF">2019-11-21T10:46:00Z</dcterms:created>
  <dcterms:modified xsi:type="dcterms:W3CDTF">2021-12-02T11:03:00Z</dcterms:modified>
</cp:coreProperties>
</file>